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4A" w:rsidRPr="009F1D6B" w:rsidRDefault="00C91E71" w:rsidP="00FB1B72">
      <w:pPr>
        <w:tabs>
          <w:tab w:val="left" w:pos="288"/>
          <w:tab w:val="left" w:pos="571"/>
        </w:tabs>
        <w:spacing w:line="360" w:lineRule="auto"/>
        <w:jc w:val="both"/>
        <w:rPr>
          <w:rFonts w:cs="B Nazanin"/>
          <w:rtl/>
          <w:lang w:bidi="fa-IR"/>
        </w:rPr>
      </w:pPr>
      <w:r w:rsidRPr="009F1D6B">
        <w:rPr>
          <w:rFonts w:cs="B Nazanin" w:hint="cs"/>
          <w:rtl/>
        </w:rPr>
        <w:t xml:space="preserve"> </w:t>
      </w:r>
    </w:p>
    <w:p w:rsidR="00166C4A" w:rsidRPr="009F1D6B" w:rsidRDefault="00166C4A" w:rsidP="00D708B5">
      <w:pPr>
        <w:spacing w:line="360" w:lineRule="auto"/>
        <w:jc w:val="center"/>
        <w:rPr>
          <w:rFonts w:cs="B Nazanin"/>
        </w:rPr>
      </w:pPr>
    </w:p>
    <w:p w:rsidR="00291A4F" w:rsidRPr="009F1D6B" w:rsidRDefault="00291A4F" w:rsidP="00D708B5">
      <w:pPr>
        <w:pStyle w:val="Heading2"/>
        <w:spacing w:line="360" w:lineRule="auto"/>
        <w:rPr>
          <w:rFonts w:ascii="Arial Narrow" w:hAnsi="Arial Narrow" w:cs="B Nazanin"/>
          <w:b/>
          <w:bCs/>
          <w:sz w:val="48"/>
          <w:szCs w:val="48"/>
          <w:rtl/>
        </w:rPr>
      </w:pPr>
      <w:r w:rsidRPr="009F1D6B">
        <w:rPr>
          <w:rFonts w:ascii="Arial Narrow" w:hAnsi="Arial Narrow" w:cs="B Nazanin" w:hint="cs"/>
          <w:b/>
          <w:bCs/>
          <w:sz w:val="48"/>
          <w:szCs w:val="48"/>
          <w:rtl/>
        </w:rPr>
        <w:t>سازمان غذا و دارو</w:t>
      </w:r>
    </w:p>
    <w:p w:rsidR="0068577E" w:rsidRPr="009F1D6B" w:rsidRDefault="0068577E" w:rsidP="00D708B5">
      <w:pPr>
        <w:spacing w:line="360" w:lineRule="auto"/>
        <w:jc w:val="center"/>
        <w:rPr>
          <w:rFonts w:ascii="Arial Narrow" w:hAnsi="Arial Narrow" w:cs="B Nazanin"/>
          <w:b/>
          <w:bCs/>
          <w:sz w:val="40"/>
          <w:szCs w:val="40"/>
        </w:rPr>
      </w:pPr>
      <w:r w:rsidRPr="009F1D6B">
        <w:rPr>
          <w:rFonts w:ascii="Arial Narrow" w:hAnsi="Arial Narrow" w:cs="B Nazanin" w:hint="cs"/>
          <w:b/>
          <w:bCs/>
          <w:sz w:val="40"/>
          <w:szCs w:val="40"/>
          <w:rtl/>
        </w:rPr>
        <w:t xml:space="preserve">اداره کل </w:t>
      </w:r>
      <w:r w:rsidR="0010644A" w:rsidRPr="009F1D6B">
        <w:rPr>
          <w:rFonts w:ascii="Arial Narrow" w:hAnsi="Arial Narrow" w:cs="B Nazanin" w:hint="cs"/>
          <w:b/>
          <w:bCs/>
          <w:sz w:val="40"/>
          <w:szCs w:val="40"/>
          <w:rtl/>
        </w:rPr>
        <w:t>امور فرآورده های غذایی و آشامیدنی</w:t>
      </w:r>
    </w:p>
    <w:p w:rsidR="00361570" w:rsidRPr="009F1D6B" w:rsidRDefault="00361570" w:rsidP="00D708B5">
      <w:pPr>
        <w:pStyle w:val="Heading3"/>
        <w:tabs>
          <w:tab w:val="left" w:pos="288"/>
        </w:tabs>
        <w:spacing w:line="360" w:lineRule="auto"/>
        <w:jc w:val="center"/>
        <w:rPr>
          <w:rFonts w:ascii="Arial Narrow" w:hAnsi="Arial Narrow" w:cs="B Nazanin"/>
          <w:sz w:val="36"/>
          <w:szCs w:val="36"/>
          <w:rtl/>
        </w:rPr>
      </w:pPr>
    </w:p>
    <w:p w:rsidR="00F21FD7" w:rsidRPr="009F1D6B" w:rsidRDefault="00F21FD7" w:rsidP="00D708B5">
      <w:pPr>
        <w:pStyle w:val="Heading3"/>
        <w:spacing w:line="360" w:lineRule="auto"/>
        <w:jc w:val="center"/>
        <w:rPr>
          <w:rFonts w:cs="B Nazanin"/>
          <w:sz w:val="36"/>
          <w:szCs w:val="36"/>
          <w:rtl/>
          <w:lang w:val="en-GB"/>
        </w:rPr>
      </w:pPr>
      <w:r w:rsidRPr="009F1D6B">
        <w:rPr>
          <w:rFonts w:cs="B Nazanin" w:hint="cs"/>
          <w:sz w:val="36"/>
          <w:szCs w:val="36"/>
          <w:rtl/>
          <w:lang w:val="en-GB"/>
        </w:rPr>
        <w:t>چك ليست مميزي سیستم مدیریت ایمنی مواد غذایی</w:t>
      </w:r>
    </w:p>
    <w:p w:rsidR="00361570" w:rsidRPr="009F1D6B" w:rsidRDefault="00F21FD7" w:rsidP="00D708B5">
      <w:pPr>
        <w:pStyle w:val="Heading3"/>
        <w:spacing w:line="360" w:lineRule="auto"/>
        <w:jc w:val="center"/>
        <w:rPr>
          <w:rFonts w:ascii="Arial Narrow" w:hAnsi="Arial Narrow" w:cs="B Nazanin"/>
          <w:sz w:val="48"/>
          <w:szCs w:val="48"/>
          <w:rtl/>
        </w:rPr>
      </w:pPr>
      <w:r w:rsidRPr="009F1D6B">
        <w:rPr>
          <w:rFonts w:cs="B Nazanin" w:hint="cs"/>
          <w:sz w:val="36"/>
          <w:szCs w:val="36"/>
          <w:rtl/>
          <w:lang w:val="en-GB"/>
        </w:rPr>
        <w:t xml:space="preserve"> مبتنی بر </w:t>
      </w:r>
      <w:r w:rsidRPr="009F1D6B">
        <w:rPr>
          <w:rFonts w:cs="B Nazanin"/>
          <w:sz w:val="36"/>
          <w:szCs w:val="36"/>
          <w:lang w:val="en-GB"/>
        </w:rPr>
        <w:t>ISO</w:t>
      </w:r>
      <w:r w:rsidRPr="009F1D6B">
        <w:rPr>
          <w:rFonts w:cs="B Nazanin"/>
          <w:sz w:val="36"/>
          <w:szCs w:val="36"/>
        </w:rPr>
        <w:t>22000</w:t>
      </w:r>
    </w:p>
    <w:p w:rsidR="007A1568" w:rsidRPr="009F1D6B" w:rsidRDefault="007A1568" w:rsidP="00D708B5">
      <w:pPr>
        <w:spacing w:line="360" w:lineRule="auto"/>
        <w:jc w:val="center"/>
        <w:rPr>
          <w:rFonts w:ascii="Arial Narrow" w:hAnsi="Arial Narrow" w:cs="B Nazanin"/>
          <w:sz w:val="40"/>
          <w:szCs w:val="40"/>
          <w:rtl/>
          <w:lang w:bidi="fa-IR"/>
        </w:rPr>
      </w:pPr>
    </w:p>
    <w:p w:rsidR="002F04E5" w:rsidRPr="009F1D6B" w:rsidRDefault="002F04E5" w:rsidP="00FB1B72">
      <w:pPr>
        <w:jc w:val="both"/>
        <w:rPr>
          <w:rFonts w:cs="B Nazanin"/>
          <w:rtl/>
          <w:lang w:bidi="fa-IR"/>
        </w:rPr>
      </w:pPr>
    </w:p>
    <w:p w:rsidR="006770BF" w:rsidRPr="009F1D6B" w:rsidRDefault="006770BF" w:rsidP="00FB1B72">
      <w:pPr>
        <w:jc w:val="both"/>
        <w:rPr>
          <w:rFonts w:cs="B Nazanin"/>
          <w:rtl/>
          <w:lang w:bidi="fa-IR"/>
        </w:rPr>
      </w:pPr>
    </w:p>
    <w:p w:rsidR="006770BF" w:rsidRPr="009F1D6B" w:rsidRDefault="006770BF" w:rsidP="00FB1B72">
      <w:pPr>
        <w:jc w:val="both"/>
        <w:rPr>
          <w:rFonts w:cs="B Nazanin"/>
          <w:rtl/>
          <w:lang w:bidi="fa-IR"/>
        </w:rPr>
      </w:pPr>
    </w:p>
    <w:p w:rsidR="001565BA" w:rsidRDefault="00C646BB" w:rsidP="00EE063C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این سند بدون پیوست دارای </w:t>
      </w:r>
      <w:r w:rsidR="00EE063C">
        <w:rPr>
          <w:rFonts w:cs="B Nazanin" w:hint="cs"/>
          <w:b/>
          <w:bCs/>
          <w:sz w:val="22"/>
          <w:szCs w:val="22"/>
          <w:rtl/>
        </w:rPr>
        <w:t>14</w:t>
      </w:r>
      <w:r>
        <w:rPr>
          <w:rFonts w:cs="B Nazanin" w:hint="cs"/>
          <w:b/>
          <w:bCs/>
          <w:sz w:val="22"/>
          <w:szCs w:val="22"/>
          <w:rtl/>
        </w:rPr>
        <w:t xml:space="preserve"> صفحه  می باشد  </w:t>
      </w: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  <w:sectPr w:rsidR="001C3E53" w:rsidSect="008D271D">
          <w:headerReference w:type="default" r:id="rId8"/>
          <w:footerReference w:type="default" r:id="rId9"/>
          <w:pgSz w:w="12240" w:h="15840"/>
          <w:pgMar w:top="108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565BA" w:rsidRDefault="001565BA" w:rsidP="001565BA">
      <w:pPr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65"/>
        <w:gridCol w:w="760"/>
        <w:gridCol w:w="3650"/>
      </w:tblGrid>
      <w:tr w:rsidR="001565BA" w:rsidTr="008F7D1E">
        <w:tc>
          <w:tcPr>
            <w:tcW w:w="9350" w:type="dxa"/>
            <w:gridSpan w:val="4"/>
            <w:shd w:val="clear" w:color="auto" w:fill="D9D9D9" w:themeFill="background1" w:themeFillShade="D9"/>
          </w:tcPr>
          <w:p w:rsidR="001565BA" w:rsidRPr="001565BA" w:rsidRDefault="001565BA" w:rsidP="001565B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65BA">
              <w:rPr>
                <w:rFonts w:cs="B Nazanin" w:hint="cs"/>
                <w:b/>
                <w:bCs/>
                <w:rtl/>
                <w:lang w:bidi="fa-IR"/>
              </w:rPr>
              <w:t>مشخصات واحد تولیدکننده</w:t>
            </w:r>
          </w:p>
        </w:tc>
      </w:tr>
      <w:tr w:rsidR="001565BA" w:rsidTr="008F7D1E">
        <w:trPr>
          <w:trHeight w:val="449"/>
        </w:trPr>
        <w:tc>
          <w:tcPr>
            <w:tcW w:w="5700" w:type="dxa"/>
            <w:gridSpan w:val="3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واحد تولیدی :</w:t>
            </w:r>
          </w:p>
        </w:tc>
        <w:tc>
          <w:tcPr>
            <w:tcW w:w="3650" w:type="dxa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پروانه تاسیس و بهره برداری:</w:t>
            </w:r>
          </w:p>
        </w:tc>
      </w:tr>
      <w:tr w:rsidR="001565BA" w:rsidTr="008F7D1E">
        <w:trPr>
          <w:trHeight w:val="620"/>
        </w:trPr>
        <w:tc>
          <w:tcPr>
            <w:tcW w:w="5700" w:type="dxa"/>
            <w:gridSpan w:val="3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نشانی کامل:</w:t>
            </w:r>
          </w:p>
        </w:tc>
        <w:tc>
          <w:tcPr>
            <w:tcW w:w="3650" w:type="dxa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تلفن / نمابر:</w:t>
            </w:r>
          </w:p>
        </w:tc>
      </w:tr>
      <w:tr w:rsidR="001565BA" w:rsidTr="008F7D1E">
        <w:tc>
          <w:tcPr>
            <w:tcW w:w="9350" w:type="dxa"/>
            <w:gridSpan w:val="4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محصولات تولیدی: غذایی        آشامیدنی          بسته بندی</w:t>
            </w:r>
          </w:p>
        </w:tc>
      </w:tr>
      <w:tr w:rsidR="001565BA" w:rsidTr="008F7D1E">
        <w:trPr>
          <w:trHeight w:val="1151"/>
        </w:trPr>
        <w:tc>
          <w:tcPr>
            <w:tcW w:w="9350" w:type="dxa"/>
            <w:gridSpan w:val="4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محصولات تولیدی:</w:t>
            </w:r>
          </w:p>
        </w:tc>
      </w:tr>
      <w:tr w:rsidR="001565BA" w:rsidTr="008F7D1E">
        <w:trPr>
          <w:trHeight w:val="593"/>
        </w:trPr>
        <w:tc>
          <w:tcPr>
            <w:tcW w:w="4940" w:type="dxa"/>
            <w:gridSpan w:val="2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مدیر تیم ایمنی مواد غذایی:</w:t>
            </w:r>
          </w:p>
        </w:tc>
        <w:tc>
          <w:tcPr>
            <w:tcW w:w="4410" w:type="dxa"/>
            <w:gridSpan w:val="2"/>
          </w:tcPr>
          <w:p w:rsidR="001565BA" w:rsidRDefault="001565BA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مسئول فنی:</w:t>
            </w:r>
          </w:p>
        </w:tc>
      </w:tr>
      <w:tr w:rsidR="008F7D1E" w:rsidTr="008F7D1E">
        <w:trPr>
          <w:trHeight w:val="620"/>
        </w:trPr>
        <w:tc>
          <w:tcPr>
            <w:tcW w:w="9350" w:type="dxa"/>
            <w:gridSpan w:val="4"/>
          </w:tcPr>
          <w:p w:rsidR="008F7D1E" w:rsidRDefault="008F7D1E" w:rsidP="001565B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آزمایشگاه همکار برای کنترل کیفیت محصول( در صورت برون سپاری):</w:t>
            </w:r>
          </w:p>
        </w:tc>
      </w:tr>
      <w:tr w:rsidR="008F7D1E" w:rsidTr="008F7D1E">
        <w:trPr>
          <w:trHeight w:val="350"/>
        </w:trPr>
        <w:tc>
          <w:tcPr>
            <w:tcW w:w="9350" w:type="dxa"/>
            <w:gridSpan w:val="4"/>
            <w:shd w:val="clear" w:color="auto" w:fill="D9D9D9" w:themeFill="background1" w:themeFillShade="D9"/>
          </w:tcPr>
          <w:p w:rsidR="008F7D1E" w:rsidRDefault="008F7D1E" w:rsidP="008F7D1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اطلاعات گواهی سیستم مدیریت ایمنی مواد غذایی ( در صورت وجود)</w:t>
            </w:r>
          </w:p>
        </w:tc>
      </w:tr>
      <w:tr w:rsidR="008F7D1E" w:rsidTr="008F7D1E">
        <w:trPr>
          <w:trHeight w:val="350"/>
        </w:trPr>
        <w:tc>
          <w:tcPr>
            <w:tcW w:w="4675" w:type="dxa"/>
          </w:tcPr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مرجع صادرکننده:</w:t>
            </w:r>
          </w:p>
        </w:tc>
        <w:tc>
          <w:tcPr>
            <w:tcW w:w="4675" w:type="dxa"/>
            <w:gridSpan w:val="3"/>
          </w:tcPr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مرجع اعتباردهی:</w:t>
            </w:r>
          </w:p>
        </w:tc>
      </w:tr>
      <w:tr w:rsidR="008F7D1E" w:rsidTr="008F7D1E">
        <w:trPr>
          <w:trHeight w:val="350"/>
        </w:trPr>
        <w:tc>
          <w:tcPr>
            <w:tcW w:w="4675" w:type="dxa"/>
          </w:tcPr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صدور:</w:t>
            </w:r>
          </w:p>
        </w:tc>
        <w:tc>
          <w:tcPr>
            <w:tcW w:w="4675" w:type="dxa"/>
            <w:gridSpan w:val="3"/>
          </w:tcPr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انقضاء:</w:t>
            </w:r>
          </w:p>
        </w:tc>
      </w:tr>
      <w:tr w:rsidR="008F7D1E" w:rsidTr="008F7D1E">
        <w:trPr>
          <w:trHeight w:val="1250"/>
        </w:trPr>
        <w:tc>
          <w:tcPr>
            <w:tcW w:w="9350" w:type="dxa"/>
            <w:gridSpan w:val="4"/>
          </w:tcPr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دامنه شمول گواهی:</w:t>
            </w:r>
          </w:p>
        </w:tc>
      </w:tr>
      <w:tr w:rsidR="008F7D1E" w:rsidTr="008F7D1E">
        <w:trPr>
          <w:trHeight w:val="350"/>
        </w:trPr>
        <w:tc>
          <w:tcPr>
            <w:tcW w:w="9350" w:type="dxa"/>
            <w:gridSpan w:val="4"/>
          </w:tcPr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صورت انجام ممیزی سازمان غذا و دارو / معاونت غذا و دارو دانشگاه علوم پزشکی برای اخذ تائیدیه:</w:t>
            </w:r>
          </w:p>
          <w:p w:rsidR="008F7D1E" w:rsidRDefault="008F7D1E" w:rsidP="008F7D1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شماره مجوز                           تاریخ</w:t>
            </w:r>
          </w:p>
        </w:tc>
      </w:tr>
    </w:tbl>
    <w:p w:rsidR="001565BA" w:rsidRDefault="001565BA" w:rsidP="001565BA">
      <w:pPr>
        <w:rPr>
          <w:rFonts w:cs="B Nazanin"/>
          <w:rtl/>
          <w:lang w:bidi="fa-IR"/>
        </w:rPr>
      </w:pPr>
    </w:p>
    <w:p w:rsidR="001565BA" w:rsidRDefault="001565BA" w:rsidP="001565BA">
      <w:pPr>
        <w:rPr>
          <w:rFonts w:cs="B Nazanin"/>
          <w:rtl/>
          <w:lang w:bidi="fa-IR"/>
        </w:rPr>
      </w:pPr>
    </w:p>
    <w:p w:rsidR="001565BA" w:rsidRDefault="001565BA" w:rsidP="001565BA">
      <w:pPr>
        <w:rPr>
          <w:rFonts w:cs="B Nazanin"/>
          <w:rtl/>
          <w:lang w:bidi="fa-IR"/>
        </w:rPr>
      </w:pPr>
    </w:p>
    <w:p w:rsid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1565BA" w:rsidRPr="001565BA" w:rsidRDefault="001565BA" w:rsidP="001565BA">
      <w:pPr>
        <w:rPr>
          <w:rFonts w:cs="B Nazanin"/>
          <w:rtl/>
          <w:lang w:bidi="fa-IR"/>
        </w:rPr>
      </w:pPr>
    </w:p>
    <w:p w:rsidR="00291A4F" w:rsidRDefault="00291A4F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</w:pPr>
    </w:p>
    <w:p w:rsidR="001C3E53" w:rsidRDefault="001C3E53" w:rsidP="001565BA">
      <w:pPr>
        <w:rPr>
          <w:rFonts w:cs="B Nazanin"/>
          <w:rtl/>
          <w:lang w:bidi="fa-IR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567"/>
        <w:gridCol w:w="426"/>
        <w:gridCol w:w="425"/>
        <w:gridCol w:w="425"/>
        <w:gridCol w:w="567"/>
        <w:gridCol w:w="2014"/>
        <w:gridCol w:w="4081"/>
        <w:gridCol w:w="881"/>
      </w:tblGrid>
      <w:tr w:rsidR="00301736" w:rsidRPr="009F1D6B" w:rsidTr="00CF4886">
        <w:trPr>
          <w:cantSplit/>
          <w:trHeight w:val="1270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01736" w:rsidRPr="00CF4886" w:rsidRDefault="00301736" w:rsidP="00674B7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CF4886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01736" w:rsidRPr="00CF4886" w:rsidRDefault="00301736" w:rsidP="00CF488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CF4886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01736" w:rsidRPr="00CF4886" w:rsidRDefault="00301736" w:rsidP="00674B7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CF4886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01736" w:rsidRPr="00CF4886" w:rsidRDefault="00301736" w:rsidP="00674B7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CF4886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01736" w:rsidRPr="00CF4886" w:rsidRDefault="00301736" w:rsidP="00674B7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CF4886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01736" w:rsidRPr="00CF4886" w:rsidRDefault="00301736" w:rsidP="00674B7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CF4886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1736" w:rsidRPr="00CF4886" w:rsidRDefault="00F0390C" w:rsidP="00ED03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 w:bidi="fa-IR"/>
              </w:rPr>
            </w:pPr>
            <w:r w:rsidRPr="00CF4886">
              <w:rPr>
                <w:rFonts w:cs="B Nazanin" w:hint="cs"/>
                <w:b/>
                <w:bCs/>
                <w:sz w:val="18"/>
                <w:szCs w:val="18"/>
                <w:rtl/>
                <w:lang w:val="en-GB" w:bidi="fa-IR"/>
              </w:rPr>
              <w:t>الزامات</w:t>
            </w:r>
            <w:r w:rsidR="00301736" w:rsidRPr="00CF4886">
              <w:rPr>
                <w:rFonts w:cs="B Nazanin" w:hint="cs"/>
                <w:b/>
                <w:bCs/>
                <w:sz w:val="18"/>
                <w:szCs w:val="18"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301736" w:rsidRPr="00CF4886" w:rsidRDefault="00301736" w:rsidP="00ED03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 w:bidi="fa-IR"/>
              </w:rPr>
            </w:pPr>
            <w:r w:rsidRPr="00CF4886">
              <w:rPr>
                <w:rFonts w:cs="B Nazanin" w:hint="cs"/>
                <w:b/>
                <w:bCs/>
                <w:sz w:val="18"/>
                <w:szCs w:val="18"/>
                <w:rtl/>
              </w:rPr>
              <w:t>بند استاندارد</w:t>
            </w:r>
          </w:p>
        </w:tc>
      </w:tr>
      <w:tr w:rsidR="00674B75" w:rsidRPr="009F1D6B" w:rsidTr="006C1D9C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674B75" w:rsidRPr="00674B75" w:rsidRDefault="00674B75" w:rsidP="00674B7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B Nazanin"/>
                <w:b/>
                <w:bCs/>
                <w:rtl/>
                <w:lang w:val="en-GB" w:bidi="fa-IR"/>
              </w:rPr>
            </w:pPr>
            <w:r w:rsidRPr="00674B75">
              <w:rPr>
                <w:rFonts w:cs="B Nazanin" w:hint="cs"/>
                <w:b/>
                <w:bCs/>
                <w:rtl/>
                <w:lang w:val="en-GB"/>
              </w:rPr>
              <w:t xml:space="preserve">الزامات عمومی                                                                                                                                           </w:t>
            </w:r>
            <w:r w:rsidR="00B20363">
              <w:rPr>
                <w:rFonts w:cs="B Nazanin" w:hint="cs"/>
                <w:b/>
                <w:bCs/>
                <w:rtl/>
                <w:lang w:val="en-GB" w:bidi="fa-IR"/>
              </w:rPr>
              <w:t xml:space="preserve">                           8 امتیاز</w:t>
            </w:r>
          </w:p>
        </w:tc>
      </w:tr>
      <w:tr w:rsidR="00674B75" w:rsidRPr="009F1D6B" w:rsidTr="00886A85">
        <w:trPr>
          <w:cantSplit/>
          <w:trHeight w:val="632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tabs>
                <w:tab w:val="left" w:pos="356"/>
                <w:tab w:val="left" w:pos="640"/>
              </w:tabs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1-1-</w:t>
            </w:r>
            <w:r w:rsidRPr="009F1D6B">
              <w:rPr>
                <w:rFonts w:cs="B Nazanin" w:hint="cs"/>
                <w:rtl/>
              </w:rPr>
              <w:t xml:space="preserve"> تمام خطرات ایمنی مواد غذایی که احتمال بروز آنها بطور منطقی وجود داشته و اثرمستقیم یا غیرمستقیم بر سلامت مصرف کننده دارد با توجه به دامنه کاربرد سیستم مدیریت ایمنی مواد غذایی شامل محصولات یا گروه محصولات و محل فرآوری، شناسایی، ارزیابی و کنترل شده اند؟</w:t>
            </w:r>
          </w:p>
        </w:tc>
      </w:tr>
      <w:tr w:rsidR="00674B75" w:rsidRPr="009F1D6B" w:rsidTr="00886A85">
        <w:trPr>
          <w:cantSplit/>
          <w:trHeight w:val="551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2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rPr>
                <w:rFonts w:cs="B Nazanin"/>
                <w:b/>
                <w:lang w:bidi="fa-IR"/>
              </w:rPr>
            </w:pPr>
            <w:r w:rsidRPr="009F1D6B">
              <w:rPr>
                <w:rFonts w:cs="B Nazanin" w:hint="cs"/>
                <w:b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rtl/>
              </w:rPr>
              <w:t>4-1</w:t>
            </w:r>
            <w:r w:rsidRPr="009F1D6B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الف</w:t>
            </w:r>
          </w:p>
        </w:tc>
      </w:tr>
      <w:tr w:rsidR="00674B75" w:rsidRPr="009F1D6B" w:rsidTr="00886A85">
        <w:trPr>
          <w:cantSplit/>
          <w:trHeight w:hRule="exact" w:val="433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2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Default="00674B75" w:rsidP="00674B7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Default="00674B75" w:rsidP="00674B7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Default="00674B75" w:rsidP="00674B7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Default="00674B75" w:rsidP="00674B7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Default="00674B75" w:rsidP="00674B7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2" w:space="0" w:color="auto"/>
              <w:bottom w:val="single" w:sz="6" w:space="0" w:color="auto"/>
              <w:right w:val="thinThickSmallGap" w:sz="12" w:space="0" w:color="auto"/>
            </w:tcBorders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</w:p>
        </w:tc>
      </w:tr>
      <w:tr w:rsidR="00674B75" w:rsidRPr="009F1D6B" w:rsidTr="00886A85">
        <w:trPr>
          <w:cantSplit/>
          <w:trHeight w:hRule="exact" w:val="376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  <w:r w:rsidRPr="009F1D6B">
              <w:rPr>
                <w:rFonts w:cs="B Nazanin" w:hint="cs"/>
                <w:b/>
                <w:rtl/>
                <w:lang w:bidi="fa-IR"/>
              </w:rPr>
              <w:t>1-2- اطلاعات مرتبط با اصول ایمنی در زنجیره غذایی مبادله، اجرا و به روز می شود؟</w:t>
            </w:r>
          </w:p>
        </w:tc>
      </w:tr>
      <w:tr w:rsidR="00674B75" w:rsidRPr="009F1D6B" w:rsidTr="00886A85">
        <w:trPr>
          <w:cantSplit/>
          <w:trHeight w:hRule="exact" w:val="48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  <w:r w:rsidRPr="009F1D6B">
              <w:rPr>
                <w:rFonts w:cs="B Nazanin" w:hint="cs"/>
                <w:b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 w:rsidRPr="00674B75">
              <w:rPr>
                <w:rFonts w:cs="B Nazanin"/>
                <w:b/>
                <w:rtl/>
                <w:lang w:bidi="fa-IR"/>
              </w:rPr>
              <w:t>4-1ب،پ</w:t>
            </w:r>
          </w:p>
        </w:tc>
      </w:tr>
      <w:tr w:rsidR="00674B75" w:rsidRPr="009F1D6B" w:rsidTr="00886A85">
        <w:trPr>
          <w:cantSplit/>
          <w:trHeight w:hRule="exact" w:val="384"/>
          <w:jc w:val="center"/>
        </w:trPr>
        <w:tc>
          <w:tcPr>
            <w:tcW w:w="537" w:type="dxa"/>
            <w:tcBorders>
              <w:left w:val="thinThickSmallGap" w:sz="1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2</w:t>
            </w:r>
          </w:p>
        </w:tc>
        <w:tc>
          <w:tcPr>
            <w:tcW w:w="6095" w:type="dxa"/>
            <w:gridSpan w:val="2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:rsidR="00674B75" w:rsidRPr="009F1D6B" w:rsidRDefault="00674B75" w:rsidP="00674B75">
            <w:pPr>
              <w:jc w:val="both"/>
              <w:rPr>
                <w:rFonts w:cs="B Nazanin"/>
                <w:b/>
                <w:lang w:bidi="fa-IR"/>
              </w:rPr>
            </w:pPr>
          </w:p>
        </w:tc>
      </w:tr>
      <w:tr w:rsidR="00674B75" w:rsidRPr="009F1D6B" w:rsidTr="00674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59"/>
          <w:jc w:val="center"/>
        </w:trPr>
        <w:tc>
          <w:tcPr>
            <w:tcW w:w="9923" w:type="dxa"/>
            <w:gridSpan w:val="9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1-3-</w:t>
            </w:r>
            <w:r w:rsidRPr="009F1D6B">
              <w:rPr>
                <w:rFonts w:cs="B Nazanin" w:hint="cs"/>
                <w:b/>
                <w:rtl/>
                <w:lang w:bidi="fa-IR"/>
              </w:rPr>
              <w:t xml:space="preserve"> سیستم استقراریافته به طور دوره ای مورد ارزیابی قرار گرفته و در مواردی که فرایندی به منابع خارج از سازمان واگذار می شود کنترل بر فرایند </w:t>
            </w:r>
            <w:r w:rsidRPr="009F1D6B">
              <w:rPr>
                <w:rFonts w:cs="B Nazanin" w:hint="cs"/>
                <w:rtl/>
              </w:rPr>
              <w:t>وجوددارد؟</w:t>
            </w:r>
          </w:p>
        </w:tc>
      </w:tr>
      <w:tr w:rsidR="00674B75" w:rsidRPr="009F1D6B" w:rsidTr="00886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549"/>
          <w:jc w:val="center"/>
        </w:trPr>
        <w:tc>
          <w:tcPr>
            <w:tcW w:w="9042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B75" w:rsidRPr="009F1D6B" w:rsidRDefault="00674B75" w:rsidP="00674B75">
            <w:pPr>
              <w:rPr>
                <w:rFonts w:cs="B Nazanin"/>
                <w:rtl/>
              </w:rPr>
            </w:pPr>
            <w:r w:rsidRPr="009F1D6B">
              <w:rPr>
                <w:rFonts w:cs="B Nazanin" w:hint="cs"/>
                <w:b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74B75" w:rsidRPr="009F1D6B" w:rsidRDefault="00674B75" w:rsidP="00674B75">
            <w:pPr>
              <w:jc w:val="center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4-1ت</w:t>
            </w:r>
          </w:p>
        </w:tc>
      </w:tr>
      <w:tr w:rsidR="006C1D9C" w:rsidRPr="009F1D6B" w:rsidTr="00886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72"/>
          <w:jc w:val="center"/>
        </w:trPr>
        <w:tc>
          <w:tcPr>
            <w:tcW w:w="537" w:type="dxa"/>
            <w:tcBorders>
              <w:top w:val="single" w:sz="6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5/0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C1D9C" w:rsidRPr="009F1D6B" w:rsidRDefault="006C1D9C" w:rsidP="006C1D9C">
            <w:pPr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6C1D9C" w:rsidRPr="009F1D6B" w:rsidRDefault="006C1D9C" w:rsidP="006C1D9C">
            <w:pPr>
              <w:jc w:val="center"/>
              <w:rPr>
                <w:rFonts w:cs="B Nazanin"/>
                <w:rtl/>
              </w:rPr>
            </w:pPr>
          </w:p>
        </w:tc>
      </w:tr>
      <w:tr w:rsidR="006C1D9C" w:rsidRPr="009F1D6B" w:rsidTr="00301736">
        <w:trPr>
          <w:jc w:val="center"/>
        </w:trPr>
        <w:tc>
          <w:tcPr>
            <w:tcW w:w="9923" w:type="dxa"/>
            <w:gridSpan w:val="9"/>
            <w:tcBorders>
              <w:top w:val="single" w:sz="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6C1D9C" w:rsidRPr="009F1D6B" w:rsidRDefault="006C1D9C" w:rsidP="00674B75">
            <w:pPr>
              <w:jc w:val="both"/>
              <w:outlineLvl w:val="0"/>
              <w:rPr>
                <w:rFonts w:cs="B Nazanin"/>
                <w:bCs/>
                <w:rtl/>
              </w:rPr>
            </w:pPr>
            <w:r w:rsidRPr="009F1D6B">
              <w:rPr>
                <w:rFonts w:cs="B Nazanin" w:hint="cs"/>
                <w:bCs/>
                <w:rtl/>
              </w:rPr>
              <w:t xml:space="preserve">2- الزامات مستندسازی </w:t>
            </w:r>
            <w:r w:rsidR="00B20363">
              <w:rPr>
                <w:rFonts w:cs="B Nazanin" w:hint="cs"/>
                <w:bCs/>
                <w:rtl/>
              </w:rPr>
              <w:t xml:space="preserve">                                                                                                                                                                16 امتیاز</w:t>
            </w:r>
          </w:p>
        </w:tc>
      </w:tr>
      <w:tr w:rsidR="006C1D9C" w:rsidRPr="009F1D6B" w:rsidTr="00886A85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 xml:space="preserve">2-1- </w:t>
            </w:r>
            <w:r w:rsidRPr="009F1D6B">
              <w:rPr>
                <w:rFonts w:cs="B Nazanin" w:hint="cs"/>
                <w:b/>
                <w:bCs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بيانيه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اهداف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مربوط، 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سوابق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سایر مداركي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توسعه،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روزآوري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مؤثر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دارد مستند شده اند؟</w:t>
            </w:r>
          </w:p>
        </w:tc>
      </w:tr>
      <w:tr w:rsidR="006C1D9C" w:rsidRPr="009F1D6B" w:rsidTr="00886A85">
        <w:trPr>
          <w:cantSplit/>
          <w:trHeight w:val="58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rtl/>
                <w:lang w:val="en-GB" w:bidi="fa-IR"/>
              </w:rPr>
            </w:pPr>
            <w:r w:rsidRPr="009F1D6B">
              <w:rPr>
                <w:rFonts w:cs="B Nazanin" w:hint="cs"/>
                <w:rtl/>
                <w:lang w:val="en-GB" w:bidi="fa-IR"/>
              </w:rPr>
              <w:t>شواهد 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rtl/>
                <w:lang w:val="en-GB" w:bidi="fa-IR"/>
              </w:rPr>
            </w:pPr>
            <w:r w:rsidRPr="009F1D6B">
              <w:rPr>
                <w:rFonts w:cs="B Nazanin" w:hint="cs"/>
                <w:rtl/>
              </w:rPr>
              <w:t>4-2-1</w:t>
            </w:r>
          </w:p>
        </w:tc>
      </w:tr>
      <w:tr w:rsidR="006C1D9C" w:rsidRPr="009F1D6B" w:rsidTr="00886A85">
        <w:trPr>
          <w:cantSplit/>
          <w:trHeight w:val="41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2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C1D9C" w:rsidRPr="009F1D6B" w:rsidRDefault="006C1D9C" w:rsidP="006C1D9C">
            <w:pPr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</w:tr>
      <w:tr w:rsidR="006C1D9C" w:rsidRPr="009F1D6B" w:rsidTr="006C1D9C">
        <w:trPr>
          <w:cantSplit/>
          <w:trHeight w:hRule="exact" w:val="691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rtl/>
              </w:rPr>
              <w:t>2-2- روش‌ اجرايي كنترل مستندات که روند ایجاد، تغییر و تصویب سند، کدگذاری، توزیع،جمع آوری اسناد منسوخ، بازنگری و به روز آوری خوانا و قابل تشخیص بودن متون را تشریح نماید مدون و اجرا شده است؟</w:t>
            </w:r>
          </w:p>
        </w:tc>
      </w:tr>
      <w:tr w:rsidR="006C1D9C" w:rsidRPr="009F1D6B" w:rsidTr="00886A85">
        <w:trPr>
          <w:cantSplit/>
          <w:trHeight w:val="529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4-2-2</w:t>
            </w:r>
          </w:p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الف،ب،پ،ت،ث</w:t>
            </w:r>
          </w:p>
        </w:tc>
      </w:tr>
      <w:tr w:rsidR="006C1D9C" w:rsidRPr="009F1D6B" w:rsidTr="00886A85">
        <w:trPr>
          <w:cantSplit/>
          <w:trHeight w:val="344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2" w:space="0" w:color="auto"/>
              <w:left w:val="single" w:sz="2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:rsidR="006C1D9C" w:rsidRPr="009F1D6B" w:rsidRDefault="006C1D9C" w:rsidP="006C1D9C">
            <w:pPr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</w:tr>
      <w:tr w:rsidR="00301736" w:rsidRPr="009F1D6B" w:rsidTr="00886A85">
        <w:trPr>
          <w:cantSplit/>
          <w:trHeight w:val="1128"/>
          <w:jc w:val="center"/>
        </w:trPr>
        <w:tc>
          <w:tcPr>
            <w:tcW w:w="537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01736" w:rsidRPr="00B20363" w:rsidRDefault="00301736" w:rsidP="006C1D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lastRenderedPageBreak/>
              <w:t>امتیاز کسب شده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tbRl"/>
            <w:vAlign w:val="center"/>
          </w:tcPr>
          <w:p w:rsidR="00301736" w:rsidRPr="00B20363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ckThinSmallGap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tbRl"/>
            <w:vAlign w:val="center"/>
          </w:tcPr>
          <w:p w:rsidR="00301736" w:rsidRPr="00B20363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tbRl"/>
            <w:vAlign w:val="center"/>
          </w:tcPr>
          <w:p w:rsidR="00301736" w:rsidRPr="00B20363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tbRl"/>
            <w:vAlign w:val="center"/>
          </w:tcPr>
          <w:p w:rsidR="00301736" w:rsidRPr="00B20363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01736" w:rsidRPr="00B20363" w:rsidRDefault="00301736" w:rsidP="006C1D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ckThinSmallGap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36" w:rsidRPr="00B20363" w:rsidRDefault="00F0390C" w:rsidP="006C1D9C">
            <w:pPr>
              <w:jc w:val="center"/>
              <w:rPr>
                <w:rFonts w:cs="B Nazanin"/>
                <w:b/>
                <w:sz w:val="18"/>
                <w:szCs w:val="18"/>
                <w:rtl/>
              </w:rPr>
            </w:pPr>
            <w:r w:rsidRPr="00B20363">
              <w:rPr>
                <w:rFonts w:cs="B Nazanin" w:hint="cs"/>
                <w:b/>
                <w:bCs/>
                <w:sz w:val="18"/>
                <w:szCs w:val="18"/>
                <w:rtl/>
                <w:lang w:val="en-GB" w:bidi="fa-IR"/>
              </w:rPr>
              <w:t>الزامات سیستم مدیریت ایمنی موادغذایی</w:t>
            </w:r>
          </w:p>
        </w:tc>
        <w:tc>
          <w:tcPr>
            <w:tcW w:w="881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1736" w:rsidRPr="00B20363" w:rsidRDefault="00301736" w:rsidP="006C1D9C">
            <w:pPr>
              <w:jc w:val="center"/>
              <w:rPr>
                <w:rFonts w:cs="B Nazanin"/>
                <w:b/>
                <w:sz w:val="18"/>
                <w:szCs w:val="18"/>
                <w:rtl/>
              </w:rPr>
            </w:pPr>
            <w:r w:rsidRPr="00B20363">
              <w:rPr>
                <w:rFonts w:cs="B Nazanin" w:hint="cs"/>
                <w:b/>
                <w:sz w:val="18"/>
                <w:szCs w:val="18"/>
                <w:rtl/>
              </w:rPr>
              <w:t>بند استاندارد</w:t>
            </w:r>
          </w:p>
        </w:tc>
      </w:tr>
      <w:tr w:rsidR="006C1D9C" w:rsidRPr="009F1D6B" w:rsidTr="006C1D9C">
        <w:trPr>
          <w:cantSplit/>
          <w:trHeight w:val="556"/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2-3- از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شناسائي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تحت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كنترل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بودن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توزيع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مستندات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مربوط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منشأ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برون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سازماني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پيشگيري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از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كارگيري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غيرعمدي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مستندات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منسوخ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اطمينان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از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شناسائي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آن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در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صورتي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كه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هر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دليل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حفظ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شده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اند اطمینان حاصل می شود؟</w:t>
            </w:r>
          </w:p>
        </w:tc>
      </w:tr>
      <w:tr w:rsidR="006C1D9C" w:rsidRPr="009F1D6B" w:rsidTr="00886A85">
        <w:trPr>
          <w:cantSplit/>
          <w:trHeight w:val="560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4-2-2</w:t>
            </w:r>
          </w:p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ج،چ</w:t>
            </w:r>
          </w:p>
        </w:tc>
      </w:tr>
      <w:tr w:rsidR="006C1D9C" w:rsidRPr="009F1D6B" w:rsidTr="00886A85">
        <w:trPr>
          <w:cantSplit/>
          <w:trHeight w:val="386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9C" w:rsidRPr="009F1D6B" w:rsidRDefault="006C1D9C" w:rsidP="006C1D9C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</w:tr>
      <w:tr w:rsidR="006C1D9C" w:rsidRPr="009F1D6B" w:rsidTr="00886A85">
        <w:trPr>
          <w:cantSplit/>
          <w:trHeight w:val="698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2-4- روش اجرایی مدون براي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شناسايي،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نگهداري،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حفاظت،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بازيابي،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زمان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نگهداري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تعيين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تكليف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سوابق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مرتبط با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شواهد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انطباق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با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الزامات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شواهد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كارگيري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مؤثر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سيستم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مديريت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ايمني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مواد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غذايي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وجود داشته و سوابق بطور خوانا و با قابلیت شناسایی و بازیابی حفظ و نگهداری می شوند؟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</w:p>
        </w:tc>
      </w:tr>
      <w:tr w:rsidR="006C1D9C" w:rsidRPr="009F1D6B" w:rsidTr="00886A85">
        <w:trPr>
          <w:cantSplit/>
          <w:trHeight w:val="52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4-2-3</w:t>
            </w:r>
          </w:p>
        </w:tc>
      </w:tr>
      <w:tr w:rsidR="006C1D9C" w:rsidRPr="009F1D6B" w:rsidTr="00886A85">
        <w:trPr>
          <w:cantSplit/>
          <w:trHeight w:val="36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9C" w:rsidRPr="009F1D6B" w:rsidRDefault="006C1D9C" w:rsidP="006C1D9C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</w:rPr>
            </w:pPr>
          </w:p>
        </w:tc>
      </w:tr>
      <w:tr w:rsidR="006C1D9C" w:rsidRPr="009F1D6B" w:rsidTr="00301736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6C1D9C" w:rsidRPr="009F1D6B" w:rsidRDefault="006C1D9C" w:rsidP="0067504F">
            <w:pPr>
              <w:pStyle w:val="Heading1"/>
              <w:spacing w:before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9F1D6B">
              <w:rPr>
                <w:rFonts w:cs="B Nazanin" w:hint="cs"/>
                <w:color w:val="auto"/>
                <w:sz w:val="22"/>
                <w:szCs w:val="22"/>
                <w:rtl/>
              </w:rPr>
              <w:t>3- مسئولیت مدیریت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67504F">
              <w:rPr>
                <w:rFonts w:cs="B Nazanin" w:hint="cs"/>
                <w:color w:val="auto"/>
                <w:sz w:val="22"/>
                <w:szCs w:val="22"/>
                <w:rtl/>
              </w:rPr>
              <w:t>20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6C1D9C" w:rsidRPr="009F1D6B" w:rsidTr="006C1D9C">
        <w:trPr>
          <w:trHeight w:val="649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3-1- 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ارشد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شواهدي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مبني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تعهد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خود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توسعه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اجراي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سيستم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بهبود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مداوم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اثربخشي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آن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بوسيلة</w:t>
            </w:r>
            <w:r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تعیین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اهداف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تجاري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سازمان،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خط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مشی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تامین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منابع،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همچنین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آگاهی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دادن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سازمان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مبنی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برآورده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ساختن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الزامات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استاندارد،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الزامات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قانونی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الزامات</w:t>
            </w:r>
            <w:r w:rsidRPr="009F1D6B">
              <w:rPr>
                <w:rFonts w:cs="B Nazanin"/>
                <w:rtl/>
              </w:rPr>
              <w:t xml:space="preserve"> </w:t>
            </w:r>
            <w:bookmarkStart w:id="0" w:name="_GoBack"/>
            <w:r w:rsidRPr="009F1D6B">
              <w:rPr>
                <w:rFonts w:cs="B Nazanin" w:hint="cs"/>
                <w:rtl/>
              </w:rPr>
              <w:t>مشتری</w:t>
            </w:r>
            <w:bookmarkEnd w:id="0"/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را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فراهم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کرده است؟</w:t>
            </w:r>
          </w:p>
        </w:tc>
      </w:tr>
      <w:tr w:rsidR="006C1D9C" w:rsidRPr="009F1D6B" w:rsidTr="00886A85">
        <w:trPr>
          <w:cantSplit/>
          <w:trHeight w:val="64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5-1</w:t>
            </w:r>
          </w:p>
        </w:tc>
      </w:tr>
      <w:tr w:rsidR="006C1D9C" w:rsidRPr="009F1D6B" w:rsidTr="00886A85">
        <w:trPr>
          <w:cantSplit/>
          <w:trHeight w:hRule="exact" w:val="388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C" w:rsidRPr="009F1D6B" w:rsidRDefault="006C1D9C" w:rsidP="006C1D9C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:rsidR="006C1D9C" w:rsidRPr="009F1D6B" w:rsidRDefault="006C1D9C" w:rsidP="006C1D9C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C1D9C" w:rsidRPr="009F1D6B" w:rsidTr="006C1D9C">
        <w:trPr>
          <w:cantSplit/>
          <w:trHeight w:hRule="exact" w:val="684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3-2- 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ارشد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خط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مشي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را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متناسب با نقش سازمان، اهداف قابل اندازه گیری و منطبق باالزامات قانونی وتوافق شده با</w:t>
            </w:r>
            <w:r>
              <w:rPr>
                <w:rFonts w:cs="B Nazanin" w:hint="cs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 xml:space="preserve">مشتری تدوین کرده و به نحوی اجرا می کندکه ارتباطات درآن مشخص بوده و بطور مستمر بازنگری شود؟ </w:t>
            </w:r>
          </w:p>
        </w:tc>
      </w:tr>
      <w:tr w:rsidR="006C1D9C" w:rsidRPr="009F1D6B" w:rsidTr="00886A85">
        <w:trPr>
          <w:cantSplit/>
          <w:trHeight w:val="668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5-2</w:t>
            </w:r>
          </w:p>
        </w:tc>
      </w:tr>
      <w:tr w:rsidR="006C1D9C" w:rsidRPr="009F1D6B" w:rsidTr="00886A85">
        <w:trPr>
          <w:cantSplit/>
          <w:trHeight w:val="409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9C" w:rsidRPr="009F1D6B" w:rsidRDefault="006C1D9C" w:rsidP="006C1D9C">
            <w:pPr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rtl/>
              </w:rPr>
            </w:pPr>
          </w:p>
        </w:tc>
      </w:tr>
      <w:tr w:rsidR="006C1D9C" w:rsidRPr="009F1D6B" w:rsidTr="00886A85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ind w:left="8"/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3-3- 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ارشد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از طرح ‌ريزي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سيستم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براي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دست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يابي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الزامات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طبق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بند</w:t>
            </w:r>
            <w:r w:rsidRPr="009F1D6B">
              <w:rPr>
                <w:rFonts w:cs="B Nazanin"/>
                <w:rtl/>
              </w:rPr>
              <w:t xml:space="preserve"> 4-1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نيز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اهداف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سازماني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كه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را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حمايت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كند،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اطمینان داشته و در صورت بروز تغييرات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در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طرح ریزی سيستم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يكپارچگي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سيستم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حفظ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می شود؟</w:t>
            </w:r>
          </w:p>
        </w:tc>
      </w:tr>
      <w:tr w:rsidR="006C1D9C" w:rsidRPr="009F1D6B" w:rsidTr="00886A85">
        <w:trPr>
          <w:cantSplit/>
          <w:trHeight w:val="763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b/>
                <w:rtl/>
                <w:lang w:bidi="fa-IR"/>
              </w:rPr>
            </w:pPr>
            <w:r w:rsidRPr="009F1D6B">
              <w:rPr>
                <w:rFonts w:cs="B Nazanin" w:hint="cs"/>
                <w:b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b/>
                <w:lang w:bidi="fa-IR"/>
              </w:rPr>
            </w:pPr>
            <w:r w:rsidRPr="009F1D6B">
              <w:rPr>
                <w:rFonts w:cs="B Nazanin" w:hint="cs"/>
                <w:b/>
                <w:rtl/>
                <w:lang w:bidi="fa-IR"/>
              </w:rPr>
              <w:t>5-3</w:t>
            </w:r>
          </w:p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</w:tr>
      <w:tr w:rsidR="006C1D9C" w:rsidRPr="009F1D6B" w:rsidTr="00886A85">
        <w:trPr>
          <w:cantSplit/>
          <w:trHeight w:val="410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6C1D9C" w:rsidRPr="009F1D6B" w:rsidRDefault="006C1D9C" w:rsidP="006C1D9C">
            <w:pPr>
              <w:jc w:val="both"/>
              <w:rPr>
                <w:rFonts w:cs="B Nazanin"/>
                <w:b/>
                <w:rtl/>
                <w:lang w:val="en-GB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jc w:val="center"/>
              <w:rPr>
                <w:rFonts w:cs="B Nazanin"/>
                <w:b/>
                <w:rtl/>
                <w:lang w:val="en-GB"/>
              </w:rPr>
            </w:pPr>
          </w:p>
        </w:tc>
      </w:tr>
      <w:tr w:rsidR="00301736" w:rsidRPr="009F1D6B" w:rsidTr="00886A85">
        <w:trPr>
          <w:cantSplit/>
          <w:trHeight w:hRule="exact" w:val="1106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Pr="00674B75" w:rsidRDefault="00301736" w:rsidP="006C1D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lastRenderedPageBreak/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01736" w:rsidRPr="00674B75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01736" w:rsidRPr="00674B75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01736" w:rsidRPr="00674B75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01736" w:rsidRPr="00674B75" w:rsidRDefault="00301736" w:rsidP="006C1D9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Pr="00674B75" w:rsidRDefault="00301736" w:rsidP="006C1D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36" w:rsidRPr="009F1D6B" w:rsidRDefault="00F0390C" w:rsidP="006C1D9C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1736" w:rsidRPr="009F1D6B" w:rsidRDefault="00301736" w:rsidP="006C1D9C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بند استاندارد</w:t>
            </w:r>
          </w:p>
        </w:tc>
      </w:tr>
      <w:tr w:rsidR="006C1D9C" w:rsidRPr="009F1D6B" w:rsidTr="00886A85">
        <w:trPr>
          <w:cantSplit/>
          <w:trHeight w:hRule="exact" w:val="741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b/>
                <w:rtl/>
                <w:lang w:bidi="fa-IR"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3-4-</w:t>
            </w:r>
            <w:r w:rsidRPr="009F1D6B">
              <w:rPr>
                <w:rFonts w:cs="B Nazanin" w:hint="cs"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مديريت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ارشد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از تناسب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مسئوليت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ها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و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اختيارات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تعريف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شده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در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داخل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سازمان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براي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اطمينان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از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عملكرد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و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اجراي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مؤثر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و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حفظ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سيستم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مديريت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ايمني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مواد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غذايي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اطمینان داشته و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تمامي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كاركنان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مسئوليت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گزارش دهی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مشكلات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سيستم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مديريت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ايمني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مواد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غذايي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را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به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شخص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(</w:t>
            </w:r>
            <w:r w:rsidRPr="009F1D6B">
              <w:rPr>
                <w:rFonts w:cs="B Nazanin" w:hint="cs"/>
                <w:b/>
                <w:rtl/>
                <w:lang w:bidi="fa-IR"/>
              </w:rPr>
              <w:t>اشخاص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) </w:t>
            </w:r>
            <w:r w:rsidRPr="009F1D6B">
              <w:rPr>
                <w:rFonts w:cs="B Nazanin" w:hint="cs"/>
                <w:b/>
                <w:rtl/>
                <w:lang w:bidi="fa-IR"/>
              </w:rPr>
              <w:t>مشخص</w:t>
            </w:r>
            <w:r w:rsidRPr="009F1D6B">
              <w:rPr>
                <w:rFonts w:cs="B Nazanin"/>
                <w:b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bidi="fa-IR"/>
              </w:rPr>
              <w:t>دارند؟</w:t>
            </w:r>
          </w:p>
        </w:tc>
      </w:tr>
      <w:tr w:rsidR="006C1D9C" w:rsidRPr="009F1D6B" w:rsidTr="00886A85">
        <w:trPr>
          <w:cantSplit/>
          <w:trHeight w:val="603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jc w:val="both"/>
              <w:rPr>
                <w:rFonts w:cs="B Nazanin"/>
                <w:b/>
                <w:rtl/>
                <w:lang w:val="en-GB"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jc w:val="center"/>
              <w:rPr>
                <w:rFonts w:cs="B Nazanin"/>
                <w:b/>
                <w:rtl/>
                <w:lang w:val="en-GB"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5-4</w:t>
            </w:r>
          </w:p>
        </w:tc>
      </w:tr>
      <w:tr w:rsidR="006C1D9C" w:rsidRPr="009F1D6B" w:rsidTr="00886A85">
        <w:trPr>
          <w:cantSplit/>
          <w:trHeight w:val="40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C1D9C" w:rsidRPr="009F1D6B" w:rsidRDefault="006C1D9C" w:rsidP="006C1D9C">
            <w:pPr>
              <w:tabs>
                <w:tab w:val="left" w:pos="567"/>
              </w:tabs>
              <w:ind w:left="567" w:hanging="567"/>
              <w:jc w:val="center"/>
              <w:rPr>
                <w:rFonts w:cs="B Nazanin"/>
                <w:b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D9C" w:rsidRDefault="006C1D9C" w:rsidP="006C1D9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9C" w:rsidRPr="009F1D6B" w:rsidRDefault="006C1D9C" w:rsidP="006C1D9C">
            <w:pPr>
              <w:tabs>
                <w:tab w:val="left" w:pos="567"/>
              </w:tabs>
              <w:ind w:left="567" w:hanging="567"/>
              <w:rPr>
                <w:rFonts w:cs="B Nazanin"/>
                <w:b/>
                <w:lang w:val="en-GB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C1D9C">
            <w:pPr>
              <w:tabs>
                <w:tab w:val="left" w:pos="567"/>
              </w:tabs>
              <w:ind w:left="567" w:hanging="567"/>
              <w:jc w:val="center"/>
              <w:rPr>
                <w:rFonts w:cs="B Nazanin"/>
                <w:b/>
                <w:lang w:val="en-GB"/>
              </w:rPr>
            </w:pPr>
          </w:p>
        </w:tc>
      </w:tr>
      <w:tr w:rsidR="006C1D9C" w:rsidRPr="009F1D6B" w:rsidTr="00886A85">
        <w:trPr>
          <w:cantSplit/>
          <w:trHeight w:val="698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C1D9C" w:rsidRDefault="006C1D9C" w:rsidP="006C1D9C">
            <w:pPr>
              <w:tabs>
                <w:tab w:val="left" w:pos="567"/>
              </w:tabs>
              <w:ind w:left="567" w:hanging="567"/>
              <w:jc w:val="both"/>
              <w:rPr>
                <w:rFonts w:cs="B Nazanin"/>
                <w:b/>
                <w:rtl/>
                <w:lang w:val="en-GB"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3-5-</w:t>
            </w:r>
            <w:r w:rsidRPr="009F1D6B">
              <w:rPr>
                <w:rFonts w:cs="B Nazanin" w:hint="cs"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مديريت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ارشد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فردی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واجد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شرایط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را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براي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رهبري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گروه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ايمني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مواد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غذايي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انتخاب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کرده است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تا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بتواند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از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ايجاد،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اجرا،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نگهداري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و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به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روزآوري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سيستم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مديريت</w:t>
            </w:r>
          </w:p>
          <w:p w:rsidR="006C1D9C" w:rsidRPr="009F1D6B" w:rsidRDefault="006C1D9C" w:rsidP="006C1D9C">
            <w:pPr>
              <w:tabs>
                <w:tab w:val="left" w:pos="567"/>
              </w:tabs>
              <w:ind w:left="567" w:hanging="567"/>
              <w:jc w:val="both"/>
              <w:rPr>
                <w:rFonts w:cs="B Nazanin"/>
                <w:b/>
                <w:lang w:val="en-GB"/>
              </w:rPr>
            </w:pP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ايمني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مواد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غذايي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اطمینان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حاصل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کند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و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اثربخشی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و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تناسب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سیستم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را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به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وی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گزارش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>کند؟</w:t>
            </w:r>
          </w:p>
        </w:tc>
      </w:tr>
      <w:tr w:rsidR="006C1D9C" w:rsidRPr="009F1D6B" w:rsidTr="00886A85">
        <w:trPr>
          <w:cantSplit/>
          <w:trHeight w:val="840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C1D9C" w:rsidRPr="009F1D6B" w:rsidRDefault="006C1D9C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6C1D9C" w:rsidRPr="009F1D6B" w:rsidRDefault="006C1D9C" w:rsidP="00674B75">
            <w:pPr>
              <w:tabs>
                <w:tab w:val="left" w:pos="567"/>
              </w:tabs>
              <w:ind w:left="567" w:hanging="567"/>
              <w:jc w:val="center"/>
              <w:rPr>
                <w:rFonts w:cs="B Nazanin"/>
                <w:b/>
                <w:lang w:val="en-GB"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5-5</w:t>
            </w:r>
          </w:p>
        </w:tc>
      </w:tr>
      <w:tr w:rsidR="0067504F" w:rsidRPr="009F1D6B" w:rsidTr="00886A85">
        <w:trPr>
          <w:cantSplit/>
          <w:trHeight w:val="353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tabs>
                <w:tab w:val="left" w:pos="567"/>
              </w:tabs>
              <w:ind w:left="567" w:hanging="567"/>
              <w:jc w:val="center"/>
              <w:rPr>
                <w:rFonts w:cs="B Nazanin"/>
                <w:b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67504F" w:rsidRPr="009F1D6B" w:rsidRDefault="0067504F" w:rsidP="0067504F">
            <w:pPr>
              <w:tabs>
                <w:tab w:val="left" w:pos="567"/>
              </w:tabs>
              <w:ind w:left="567" w:hanging="567"/>
              <w:jc w:val="center"/>
              <w:rPr>
                <w:rFonts w:cs="B Nazanin"/>
                <w:b/>
                <w:lang w:val="en-GB"/>
              </w:rPr>
            </w:pPr>
          </w:p>
        </w:tc>
      </w:tr>
      <w:tr w:rsidR="00301736" w:rsidRPr="009F1D6B" w:rsidTr="00301736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301736" w:rsidRPr="009F1D6B" w:rsidRDefault="00301736" w:rsidP="0067504F">
            <w:pPr>
              <w:pStyle w:val="Heading1"/>
              <w:spacing w:before="0"/>
              <w:ind w:right="-2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9F1D6B">
              <w:rPr>
                <w:rFonts w:cs="B Nazanin" w:hint="cs"/>
                <w:color w:val="auto"/>
                <w:sz w:val="22"/>
                <w:szCs w:val="22"/>
                <w:rtl/>
              </w:rPr>
              <w:t>4- ارتباطات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67504F">
              <w:rPr>
                <w:rFonts w:cs="B Nazanin" w:hint="cs"/>
                <w:color w:val="auto"/>
                <w:sz w:val="22"/>
                <w:szCs w:val="22"/>
                <w:rtl/>
              </w:rPr>
              <w:t>4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301736" w:rsidRPr="009F1D6B" w:rsidTr="00886A85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01736" w:rsidRPr="009F1D6B" w:rsidRDefault="00301736" w:rsidP="00674B75">
            <w:pPr>
              <w:tabs>
                <w:tab w:val="left" w:pos="2058"/>
              </w:tabs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4-1- سازمان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ترتيبات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مؤثري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را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براي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ارتباط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تأمين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كنندگان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پيمانكاران، مشتريان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يا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مصرف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كنندگان، مراجع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قانوني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مقررات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ساير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سازمان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هاي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مؤثر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سیستم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همچنین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ارتباط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کارکنان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سازمان که مؤثر بر ایمنی مواد غذایی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ايجاد،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اجرا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حفظ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کرده است؟</w:t>
            </w:r>
          </w:p>
        </w:tc>
      </w:tr>
      <w:tr w:rsidR="00301736" w:rsidRPr="009F1D6B" w:rsidTr="00886A85">
        <w:trPr>
          <w:cantSplit/>
          <w:trHeight w:val="1138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301736" w:rsidRPr="009F1D6B" w:rsidRDefault="00301736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301736" w:rsidRPr="009F1D6B" w:rsidRDefault="00301736" w:rsidP="00674B75">
            <w:pPr>
              <w:tabs>
                <w:tab w:val="left" w:pos="0"/>
              </w:tabs>
              <w:jc w:val="center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5-6-1</w:t>
            </w:r>
          </w:p>
          <w:p w:rsidR="00301736" w:rsidRPr="009F1D6B" w:rsidRDefault="00301736" w:rsidP="00674B75">
            <w:pPr>
              <w:tabs>
                <w:tab w:val="left" w:pos="0"/>
              </w:tabs>
              <w:jc w:val="center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5-6-2</w:t>
            </w:r>
          </w:p>
        </w:tc>
      </w:tr>
      <w:tr w:rsidR="0067504F" w:rsidRPr="009F1D6B" w:rsidTr="0067504F">
        <w:trPr>
          <w:cantSplit/>
          <w:trHeight w:val="267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</w:p>
        </w:tc>
      </w:tr>
      <w:tr w:rsidR="00301736" w:rsidRPr="009F1D6B" w:rsidTr="00301736">
        <w:trPr>
          <w:cantSplit/>
          <w:trHeight w:hRule="exact" w:val="400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301736" w:rsidRPr="009F1D6B" w:rsidRDefault="00301736" w:rsidP="0060005F">
            <w:pPr>
              <w:jc w:val="both"/>
              <w:rPr>
                <w:rFonts w:cs="B Nazanin"/>
                <w:bCs/>
                <w:rtl/>
              </w:rPr>
            </w:pPr>
            <w:r w:rsidRPr="009F1D6B">
              <w:rPr>
                <w:rFonts w:cs="B Nazanin" w:hint="cs"/>
                <w:bCs/>
                <w:rtl/>
              </w:rPr>
              <w:t>5-آمادگی و واکنش در وضعیت های اضطراری</w:t>
            </w:r>
            <w:r w:rsidR="0060005F">
              <w:rPr>
                <w:rFonts w:cs="B Nazanin" w:hint="cs"/>
                <w:bCs/>
                <w:rtl/>
              </w:rPr>
              <w:t xml:space="preserve">                                                                                                                                         4 امتیاز</w:t>
            </w:r>
          </w:p>
        </w:tc>
      </w:tr>
      <w:tr w:rsidR="00301736" w:rsidRPr="009F1D6B" w:rsidTr="00301736">
        <w:trPr>
          <w:cantSplit/>
          <w:trHeight w:hRule="exact" w:val="57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01736" w:rsidRPr="009F1D6B" w:rsidRDefault="00301736" w:rsidP="00674B75">
            <w:pPr>
              <w:jc w:val="both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5-1- مديريت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ارشد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وضعيت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هاي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اضطراري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حوادث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بالقوه اي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كه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ممكن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است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ايمني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مواد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غذايي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نقش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سازمان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در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زنجيرة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موادغذايي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تأثيرگذار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باشند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را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در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نظر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گرفته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براي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مديريت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آن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ها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روش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هاي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اجرايي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را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ايجاد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،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اجرا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و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حفظ</w:t>
            </w:r>
            <w:r w:rsidRPr="009F1D6B">
              <w:rPr>
                <w:rFonts w:cs="B Nazanin"/>
                <w:b/>
                <w:rtl/>
              </w:rPr>
              <w:t xml:space="preserve"> </w:t>
            </w:r>
            <w:r w:rsidRPr="009F1D6B">
              <w:rPr>
                <w:rFonts w:cs="B Nazanin" w:hint="cs"/>
                <w:b/>
                <w:rtl/>
              </w:rPr>
              <w:t>کرده است؟</w:t>
            </w:r>
          </w:p>
        </w:tc>
      </w:tr>
      <w:tr w:rsidR="00301736" w:rsidRPr="009F1D6B" w:rsidTr="00886A85">
        <w:trPr>
          <w:cantSplit/>
          <w:trHeight w:hRule="exact" w:val="990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301736" w:rsidRPr="009F1D6B" w:rsidRDefault="00301736" w:rsidP="00674B75">
            <w:pPr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301736" w:rsidRPr="009F1D6B" w:rsidRDefault="00301736" w:rsidP="00674B75">
            <w:pPr>
              <w:jc w:val="center"/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b/>
                <w:rtl/>
              </w:rPr>
              <w:t>5-7</w:t>
            </w:r>
          </w:p>
        </w:tc>
      </w:tr>
      <w:tr w:rsidR="00301736" w:rsidRPr="009F1D6B" w:rsidTr="00886A85">
        <w:trPr>
          <w:cantSplit/>
          <w:trHeight w:hRule="exact" w:val="421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301736" w:rsidRPr="009F1D6B" w:rsidRDefault="00301736" w:rsidP="00301736">
            <w:pPr>
              <w:jc w:val="both"/>
              <w:rPr>
                <w:rFonts w:cs="B Nazanin"/>
                <w:b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Default="00301736" w:rsidP="00301736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Default="00301736" w:rsidP="00301736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Default="00301736" w:rsidP="00301736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Default="00301736" w:rsidP="00301736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36" w:rsidRDefault="00301736" w:rsidP="00301736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301736" w:rsidRPr="009F1D6B" w:rsidRDefault="00301736" w:rsidP="00301736">
            <w:pPr>
              <w:rPr>
                <w:rFonts w:cs="B Nazanin"/>
                <w:b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01736" w:rsidRPr="009F1D6B" w:rsidRDefault="00301736" w:rsidP="00301736">
            <w:pPr>
              <w:jc w:val="both"/>
              <w:rPr>
                <w:rFonts w:cs="B Nazanin"/>
                <w:b/>
                <w:rtl/>
              </w:rPr>
            </w:pPr>
          </w:p>
        </w:tc>
      </w:tr>
      <w:tr w:rsidR="00BE6A08" w:rsidRPr="009F1D6B" w:rsidTr="00886A85">
        <w:trPr>
          <w:cantSplit/>
          <w:trHeight w:val="1173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A08" w:rsidRPr="00674B75" w:rsidRDefault="00BE6A08" w:rsidP="00BE6A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E6A08" w:rsidRPr="00674B75" w:rsidRDefault="00BE6A08" w:rsidP="00BE6A0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E6A08" w:rsidRPr="00674B75" w:rsidRDefault="00BE6A08" w:rsidP="00BE6A0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E6A08" w:rsidRPr="00674B75" w:rsidRDefault="00BE6A08" w:rsidP="00BE6A0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E6A08" w:rsidRPr="00674B75" w:rsidRDefault="00BE6A08" w:rsidP="00BE6A0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A08" w:rsidRPr="00674B75" w:rsidRDefault="00BE6A08" w:rsidP="00BE6A0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A08" w:rsidRPr="009F1D6B" w:rsidRDefault="00F0390C" w:rsidP="00BE6A08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BE6A08" w:rsidRPr="009F1D6B" w:rsidRDefault="00BE6A08" w:rsidP="00BE6A08">
            <w:pPr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بند استاندارد</w:t>
            </w:r>
          </w:p>
        </w:tc>
      </w:tr>
      <w:tr w:rsidR="00301736" w:rsidRPr="009F1D6B" w:rsidTr="00301736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301736" w:rsidRPr="009F1D6B" w:rsidRDefault="00301736" w:rsidP="0067504F">
            <w:pPr>
              <w:pStyle w:val="Heading1"/>
              <w:spacing w:before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9F1D6B">
              <w:rPr>
                <w:rFonts w:cs="B Nazanin" w:hint="cs"/>
                <w:color w:val="auto"/>
                <w:sz w:val="22"/>
                <w:szCs w:val="22"/>
                <w:rtl/>
              </w:rPr>
              <w:lastRenderedPageBreak/>
              <w:t>6- بازنگری مدیریت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</w:t>
            </w:r>
            <w:r w:rsidR="0067504F">
              <w:rPr>
                <w:rFonts w:cs="B Nazanin" w:hint="cs"/>
                <w:color w:val="auto"/>
                <w:sz w:val="22"/>
                <w:szCs w:val="22"/>
                <w:rtl/>
              </w:rPr>
              <w:t>4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امتیاز</w:t>
            </w:r>
          </w:p>
        </w:tc>
      </w:tr>
      <w:tr w:rsidR="00301736" w:rsidRPr="009F1D6B" w:rsidTr="00886A85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01736" w:rsidRPr="009F1D6B" w:rsidRDefault="00301736" w:rsidP="00301736">
            <w:pPr>
              <w:tabs>
                <w:tab w:val="left" w:pos="0"/>
              </w:tabs>
              <w:jc w:val="both"/>
              <w:rPr>
                <w:rFonts w:ascii="BNazanin" w:cs="B Nazanin"/>
                <w:rtl/>
              </w:rPr>
            </w:pPr>
            <w:r w:rsidRPr="009F1D6B">
              <w:rPr>
                <w:rFonts w:ascii="BNazanin" w:cs="B Nazanin" w:hint="cs"/>
                <w:rtl/>
              </w:rPr>
              <w:t>6-1- 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ارشد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فواصل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 منظور حصول اطمینان 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تداوم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مناسب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بودن،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كفايت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اثربخشي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بازنگري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قرار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داده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فرصت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بهبود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cs="B Nazanin" w:hint="cs"/>
                <w:rtl/>
                <w:lang w:bidi="fa-IR"/>
              </w:rPr>
              <w:t>موارد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نيازمند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تغييردر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 را شناسایی می کند؟</w:t>
            </w:r>
          </w:p>
          <w:p w:rsidR="00301736" w:rsidRPr="009F1D6B" w:rsidRDefault="00301736" w:rsidP="00301736">
            <w:pPr>
              <w:pStyle w:val="Heading1"/>
              <w:spacing w:before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301736">
              <w:rPr>
                <w:rFonts w:ascii="BNazanin" w:eastAsia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</w:rPr>
              <w:t>ورودی ها و خروجی های بازنگری مدیریت مشخص شده و در راستای تصمیم گیری ها و اقدامات مربوطه می باشد؟</w:t>
            </w:r>
          </w:p>
        </w:tc>
      </w:tr>
      <w:tr w:rsidR="00BE6A08" w:rsidRPr="009F1D6B" w:rsidTr="00886A85">
        <w:trPr>
          <w:trHeight w:val="796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BE6A08" w:rsidRPr="009F1D6B" w:rsidRDefault="00BE6A08" w:rsidP="00301736">
            <w:pPr>
              <w:tabs>
                <w:tab w:val="left" w:pos="0"/>
              </w:tabs>
              <w:jc w:val="both"/>
              <w:rPr>
                <w:rFonts w:ascii="BNazanin" w:cs="B Nazanin"/>
                <w:rtl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BE6A08" w:rsidRPr="009F1D6B" w:rsidRDefault="00BE6A08" w:rsidP="00F0390C">
            <w:pPr>
              <w:jc w:val="center"/>
              <w:rPr>
                <w:rFonts w:cs="B Nazanin"/>
                <w:b/>
                <w:rtl/>
                <w:lang w:val="en-GB" w:bidi="fa-IR"/>
              </w:rPr>
            </w:pPr>
            <w:r w:rsidRPr="009F1D6B">
              <w:rPr>
                <w:rFonts w:cs="B Nazanin" w:hint="cs"/>
                <w:b/>
                <w:rtl/>
                <w:lang w:val="en-GB"/>
              </w:rPr>
              <w:t>5-8</w:t>
            </w:r>
            <w:r w:rsidRPr="009F1D6B">
              <w:rPr>
                <w:rFonts w:cs="B Nazanin" w:hint="cs"/>
                <w:b/>
                <w:rtl/>
                <w:lang w:val="en-GB" w:bidi="fa-IR"/>
              </w:rPr>
              <w:t>-1</w:t>
            </w:r>
          </w:p>
          <w:p w:rsidR="00BE6A08" w:rsidRPr="009F1D6B" w:rsidRDefault="00BE6A08" w:rsidP="00F0390C">
            <w:pPr>
              <w:jc w:val="center"/>
              <w:rPr>
                <w:rFonts w:cs="B Nazanin"/>
                <w:b/>
                <w:rtl/>
                <w:lang w:val="en-GB" w:bidi="fa-IR"/>
              </w:rPr>
            </w:pPr>
            <w:r w:rsidRPr="009F1D6B">
              <w:rPr>
                <w:rFonts w:cs="B Nazanin" w:hint="cs"/>
                <w:b/>
                <w:rtl/>
                <w:lang w:val="en-GB" w:bidi="fa-IR"/>
              </w:rPr>
              <w:t>5-8-2</w:t>
            </w:r>
          </w:p>
          <w:p w:rsidR="00BE6A08" w:rsidRPr="009F1D6B" w:rsidRDefault="00BE6A08" w:rsidP="00F0390C">
            <w:pPr>
              <w:tabs>
                <w:tab w:val="left" w:pos="0"/>
              </w:tabs>
              <w:jc w:val="center"/>
              <w:rPr>
                <w:rFonts w:ascii="BNazanin" w:cs="B Nazanin"/>
                <w:rtl/>
              </w:rPr>
            </w:pPr>
            <w:r w:rsidRPr="009F1D6B">
              <w:rPr>
                <w:rFonts w:cs="B Nazanin" w:hint="cs"/>
                <w:b/>
                <w:rtl/>
                <w:lang w:val="en-GB" w:bidi="fa-IR"/>
              </w:rPr>
              <w:t>5-8-3</w:t>
            </w:r>
          </w:p>
        </w:tc>
      </w:tr>
      <w:tr w:rsidR="0067504F" w:rsidRPr="009F1D6B" w:rsidTr="00886A85">
        <w:trPr>
          <w:trHeight w:val="41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tabs>
                <w:tab w:val="left" w:pos="0"/>
              </w:tabs>
              <w:jc w:val="both"/>
              <w:rPr>
                <w:rFonts w:ascii="BNazanin"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tabs>
                <w:tab w:val="left" w:pos="0"/>
              </w:tabs>
              <w:jc w:val="both"/>
              <w:rPr>
                <w:rFonts w:ascii="BNazanin" w:cs="B Nazanin"/>
                <w:rtl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tabs>
                <w:tab w:val="left" w:pos="0"/>
              </w:tabs>
              <w:jc w:val="both"/>
              <w:rPr>
                <w:rFonts w:ascii="BNazanin" w:cs="B Nazanin"/>
                <w:rtl/>
              </w:rPr>
            </w:pPr>
          </w:p>
        </w:tc>
      </w:tr>
      <w:tr w:rsidR="00F0390C" w:rsidRPr="009F1D6B" w:rsidTr="00F0390C">
        <w:trPr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F0390C" w:rsidRPr="009F1D6B" w:rsidRDefault="00F0390C" w:rsidP="00674B75">
            <w:pPr>
              <w:pStyle w:val="Heading1"/>
              <w:spacing w:before="0"/>
              <w:jc w:val="both"/>
              <w:rPr>
                <w:rFonts w:cs="B Nazanin"/>
                <w:color w:val="auto"/>
                <w:sz w:val="22"/>
                <w:szCs w:val="22"/>
                <w:rtl/>
              </w:rPr>
            </w:pPr>
            <w:r w:rsidRPr="009F1D6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7- مدیریت منابع                                                                                                                                      </w:t>
            </w:r>
            <w:r w:rsidR="0060005F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                  16 امتیاز</w:t>
            </w:r>
            <w:r w:rsidRPr="009F1D6B">
              <w:rPr>
                <w:rFonts w:cs="B Nazanin" w:hint="cs"/>
                <w:color w:val="auto"/>
                <w:sz w:val="22"/>
                <w:szCs w:val="22"/>
                <w:rtl/>
              </w:rPr>
              <w:t xml:space="preserve">      </w:t>
            </w:r>
          </w:p>
        </w:tc>
      </w:tr>
      <w:tr w:rsidR="00F0390C" w:rsidRPr="009F1D6B" w:rsidTr="00886A85">
        <w:trPr>
          <w:trHeight w:val="77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7-1-گروه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سايركاركناني كه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انجام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فعاليت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هاي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آنها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موادغذايي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تأثير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گذار است،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دارای صلاحیت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لازم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برمبنای تحصيلات،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آموزش،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مهارت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تجارب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مناسب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می باشند؟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درصورت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همكاري كارشناسان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برون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سازماني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براي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تكوين،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اجرا،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عملكرد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يا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ارزيابي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سيستم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مديريت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ايمني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مواد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غذايي،سوابق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توافق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نامه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يا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قراردادها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كه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تعيين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كننده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مسئوليت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و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اختيارات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آن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ها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باشد در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دسترس</w:t>
            </w:r>
            <w:r w:rsidRPr="009F1D6B">
              <w:rPr>
                <w:rFonts w:cs="B Nazanin"/>
                <w:rtl/>
              </w:rPr>
              <w:t xml:space="preserve"> </w:t>
            </w:r>
            <w:r w:rsidRPr="009F1D6B">
              <w:rPr>
                <w:rFonts w:cs="B Nazanin" w:hint="cs"/>
                <w:rtl/>
              </w:rPr>
              <w:t>است؟</w:t>
            </w:r>
          </w:p>
        </w:tc>
      </w:tr>
      <w:tr w:rsidR="00F0390C" w:rsidRPr="009F1D6B" w:rsidTr="00886A85">
        <w:trPr>
          <w:cantSplit/>
          <w:trHeight w:val="821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ascii="BNazanin" w:cs="B Nazanin" w:hint="cs"/>
                <w:rtl/>
              </w:rPr>
              <w:t>6-2-1</w:t>
            </w:r>
          </w:p>
        </w:tc>
      </w:tr>
      <w:tr w:rsidR="00F0390C" w:rsidRPr="009F1D6B" w:rsidTr="00886A85">
        <w:trPr>
          <w:cantSplit/>
          <w:trHeight w:val="373"/>
          <w:jc w:val="center"/>
        </w:trPr>
        <w:tc>
          <w:tcPr>
            <w:tcW w:w="53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</w:tr>
      <w:tr w:rsidR="00F0390C" w:rsidRPr="009F1D6B" w:rsidTr="00F0390C">
        <w:trPr>
          <w:cantSplit/>
          <w:trHeight w:val="537"/>
          <w:jc w:val="center"/>
        </w:trPr>
        <w:tc>
          <w:tcPr>
            <w:tcW w:w="9923" w:type="dxa"/>
            <w:gridSpan w:val="9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jc w:val="both"/>
              <w:rPr>
                <w:rFonts w:cs="B Nazanin"/>
              </w:rPr>
            </w:pPr>
            <w:r w:rsidRPr="009F1D6B">
              <w:rPr>
                <w:rFonts w:ascii="BNazanin" w:cs="B Nazanin" w:hint="cs"/>
                <w:rtl/>
              </w:rPr>
              <w:t>7-2- 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كاركناني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فعاليت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تاثير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گذارد</w:t>
            </w:r>
            <w:r w:rsidRPr="009F1D6B">
              <w:rPr>
                <w:rFonts w:cs="B Nazanin" w:hint="cs"/>
                <w:rtl/>
                <w:lang w:bidi="fa-IR"/>
              </w:rPr>
              <w:t xml:space="preserve"> متناسب 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شايستگي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تعیین شده، آموزشهای لازم را طی نموده و سوابق ارزیابی اثربخشی آنها ثبت و نگهداری شده است؟</w:t>
            </w:r>
          </w:p>
        </w:tc>
      </w:tr>
      <w:tr w:rsidR="00F0390C" w:rsidRPr="009F1D6B" w:rsidTr="00886A85">
        <w:trPr>
          <w:cantSplit/>
          <w:trHeight w:val="914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6-2-2</w:t>
            </w:r>
          </w:p>
        </w:tc>
      </w:tr>
      <w:tr w:rsidR="00F0390C" w:rsidRPr="009F1D6B" w:rsidTr="00886A85">
        <w:trPr>
          <w:cantSplit/>
          <w:trHeight w:val="417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</w:tr>
      <w:tr w:rsidR="00F0390C" w:rsidRPr="009F1D6B" w:rsidTr="00886A85">
        <w:trPr>
          <w:cantSplit/>
          <w:trHeight w:val="322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ascii="BNazanin" w:cs="B Nazanin"/>
                <w:b/>
              </w:rPr>
            </w:pPr>
            <w:r w:rsidRPr="009F1D6B">
              <w:rPr>
                <w:rFonts w:ascii="BNazanin" w:cs="B Nazanin" w:hint="cs"/>
                <w:b/>
                <w:rtl/>
              </w:rPr>
              <w:t>7-3- سازمان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منابع مرتبط با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ايجاد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و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حفظ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زيرساخت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مورد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نياز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براي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اجراي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الزامات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اين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استاندارد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را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فراهم</w:t>
            </w:r>
            <w:r w:rsidRPr="009F1D6B">
              <w:rPr>
                <w:rFonts w:ascii="BNazanin" w:cs="B Nazanin"/>
                <w:b/>
              </w:rPr>
              <w:t xml:space="preserve"> </w:t>
            </w:r>
            <w:r w:rsidRPr="009F1D6B">
              <w:rPr>
                <w:rFonts w:ascii="BNazanin" w:cs="B Nazanin" w:hint="cs"/>
                <w:b/>
                <w:rtl/>
              </w:rPr>
              <w:t>کرده است؟</w:t>
            </w:r>
          </w:p>
        </w:tc>
      </w:tr>
      <w:tr w:rsidR="00F0390C" w:rsidRPr="009F1D6B" w:rsidTr="00886A85">
        <w:trPr>
          <w:cantSplit/>
          <w:trHeight w:val="812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6-3</w:t>
            </w:r>
          </w:p>
        </w:tc>
      </w:tr>
      <w:tr w:rsidR="00F0390C" w:rsidRPr="009F1D6B" w:rsidTr="00886A85">
        <w:trPr>
          <w:cantSplit/>
          <w:trHeight w:val="439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6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</w:tr>
      <w:tr w:rsidR="00F0390C" w:rsidRPr="009F1D6B" w:rsidTr="00886A85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Pr="00674B75" w:rsidRDefault="00F0390C" w:rsidP="00F039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90C" w:rsidRPr="00674B75" w:rsidRDefault="00F0390C" w:rsidP="00F039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0C" w:rsidRPr="009F1D6B" w:rsidRDefault="00F0390C" w:rsidP="00F0390C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F0390C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F0390C" w:rsidRPr="009F1D6B" w:rsidTr="00886A85">
        <w:trPr>
          <w:cantSplit/>
          <w:trHeight w:val="418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ascii="BNazanin" w:cs="B Nazanin"/>
                <w:rtl/>
              </w:rPr>
            </w:pPr>
            <w:r w:rsidRPr="009F1D6B">
              <w:rPr>
                <w:rFonts w:ascii="BNazanin" w:cs="B Nazanin" w:hint="cs"/>
                <w:rtl/>
              </w:rPr>
              <w:t>7-4- 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منابع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ايجاد،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حفظ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محيط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استاندارد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فراهم کرده است؟</w:t>
            </w:r>
          </w:p>
        </w:tc>
      </w:tr>
      <w:tr w:rsidR="00F0390C" w:rsidRPr="009F1D6B" w:rsidTr="00886A85">
        <w:trPr>
          <w:cantSplit/>
          <w:trHeight w:val="585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6-4</w:t>
            </w:r>
          </w:p>
        </w:tc>
      </w:tr>
      <w:tr w:rsidR="00F0390C" w:rsidRPr="009F1D6B" w:rsidTr="00886A85">
        <w:trPr>
          <w:cantSplit/>
          <w:trHeight w:val="328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</w:tr>
      <w:tr w:rsidR="00F0390C" w:rsidRPr="009F1D6B" w:rsidTr="00F0390C">
        <w:trPr>
          <w:cantSplit/>
          <w:trHeight w:val="374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F0390C" w:rsidRPr="009F1D6B" w:rsidRDefault="00F0390C" w:rsidP="0067504F">
            <w:pPr>
              <w:rPr>
                <w:rFonts w:ascii="BNazanin" w:cs="B Nazanin"/>
                <w:b/>
                <w:bCs/>
              </w:rPr>
            </w:pPr>
            <w:r w:rsidRPr="009F1D6B">
              <w:rPr>
                <w:rFonts w:cs="B Nazanin" w:hint="cs"/>
                <w:b/>
                <w:bCs/>
                <w:rtl/>
                <w:lang w:val="de-DE"/>
              </w:rPr>
              <w:t>8-طرح ریزی و تحقق محصولات ایمن</w:t>
            </w:r>
            <w:r w:rsidR="0060005F">
              <w:rPr>
                <w:rFonts w:ascii="BNazanin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</w:t>
            </w:r>
            <w:r w:rsidR="001565BA">
              <w:rPr>
                <w:rFonts w:ascii="BNazanin" w:cs="B Nazanin" w:hint="cs"/>
                <w:b/>
                <w:bCs/>
                <w:rtl/>
              </w:rPr>
              <w:t>138</w:t>
            </w:r>
            <w:r w:rsidR="0060005F">
              <w:rPr>
                <w:rFonts w:ascii="BNazanin" w:cs="B Nazanin" w:hint="cs"/>
                <w:b/>
                <w:bCs/>
                <w:rtl/>
              </w:rPr>
              <w:t xml:space="preserve">  امتیاز</w:t>
            </w:r>
          </w:p>
        </w:tc>
      </w:tr>
      <w:tr w:rsidR="00F0390C" w:rsidRPr="009F1D6B" w:rsidTr="00886A85">
        <w:trPr>
          <w:cantSplit/>
          <w:trHeight w:val="536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8-1-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 w:hint="cs"/>
                <w:rtl/>
                <w:lang w:bidi="fa-IR"/>
              </w:rPr>
              <w:t>ی به منظور کنترل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احتمال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ورود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طريق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محيط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كار؛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آلودگي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بيولوژيكي،شيميايي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فيزيكي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)</w:t>
            </w:r>
            <w:r w:rsidRPr="009F1D6B">
              <w:rPr>
                <w:rFonts w:ascii="BNazanin" w:cs="B Nazanin" w:hint="cs"/>
                <w:rtl/>
              </w:rPr>
              <w:t>شامل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آلودگي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ثانويه) بين محصولات؛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محيط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</w:t>
            </w:r>
            <w:r w:rsidRPr="009F1D6B">
              <w:rPr>
                <w:rFonts w:cs="B Nazanin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در</w:t>
            </w:r>
            <w:r w:rsidRPr="009F1D6B">
              <w:rPr>
                <w:rFonts w:ascii="BNazanin" w:cs="B Nazanin" w:hint="cs"/>
                <w:rtl/>
              </w:rPr>
              <w:t>سازمان ايجاد،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حفظ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شده است؟ </w:t>
            </w:r>
          </w:p>
        </w:tc>
      </w:tr>
      <w:tr w:rsidR="00F0390C" w:rsidRPr="009F1D6B" w:rsidTr="00886A85">
        <w:trPr>
          <w:cantSplit/>
          <w:trHeight w:val="75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ascii="BNazanin" w:cs="B Nazanin"/>
                <w:rtl/>
              </w:rPr>
            </w:pPr>
            <w:r w:rsidRPr="009F1D6B">
              <w:rPr>
                <w:rFonts w:ascii="BNazanin" w:cs="B Nazanin" w:hint="cs"/>
                <w:rtl/>
              </w:rPr>
              <w:t>7-1</w:t>
            </w:r>
          </w:p>
          <w:p w:rsidR="00F0390C" w:rsidRPr="009F1D6B" w:rsidRDefault="00F0390C" w:rsidP="00674B75">
            <w:pPr>
              <w:jc w:val="center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7-2-1</w:t>
            </w:r>
          </w:p>
        </w:tc>
      </w:tr>
      <w:tr w:rsidR="00F0390C" w:rsidRPr="009F1D6B" w:rsidTr="00886A85">
        <w:trPr>
          <w:cantSplit/>
          <w:trHeight w:val="520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Default="00F0390C" w:rsidP="00F0390C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F0390C" w:rsidRPr="009F1D6B" w:rsidRDefault="00F0390C" w:rsidP="00F0390C">
            <w:pPr>
              <w:rPr>
                <w:rFonts w:cs="B Nazanin"/>
              </w:rPr>
            </w:pPr>
          </w:p>
        </w:tc>
      </w:tr>
      <w:tr w:rsidR="00F0390C" w:rsidRPr="009F1D6B" w:rsidTr="00886A85">
        <w:trPr>
          <w:cantSplit/>
          <w:trHeight w:val="60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autoSpaceDE w:val="0"/>
              <w:autoSpaceDN w:val="0"/>
              <w:adjustRightInd w:val="0"/>
              <w:jc w:val="both"/>
              <w:rPr>
                <w:rFonts w:cs="B Nazanin"/>
                <w:lang w:bidi="fa-IR"/>
              </w:rPr>
            </w:pPr>
            <w:r w:rsidRPr="009F1D6B">
              <w:rPr>
                <w:rFonts w:ascii="BNazanin" w:cs="B Nazanin" w:hint="cs"/>
                <w:rtl/>
              </w:rPr>
              <w:t>8-2-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cs="B Nazanin" w:hint="cs"/>
                <w:rtl/>
                <w:lang w:bidi="fa-IR"/>
              </w:rPr>
              <w:t>ی</w:t>
            </w:r>
            <w:r w:rsidRPr="009F1D6B">
              <w:rPr>
                <w:rFonts w:ascii="BNazanin" w:cs="B Nazanin" w:hint="cs"/>
                <w:rtl/>
              </w:rPr>
              <w:t>، متناسب 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اندازه،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عملكرد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ماهيت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ساخته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جابجا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ودرسراسرسیستم تولید بصورت برنامه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های کاربردی کلی و یا برای یک محصول ویژه اجرا شده است؟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دربرگیرنده موارد ذیل بوده و توسط گروه ایمنی موادغذایی تصویب شده است؟</w:t>
            </w:r>
            <w:r w:rsidRPr="009F1D6B">
              <w:rPr>
                <w:rFonts w:ascii="BNazanin" w:cs="B Nazanin"/>
              </w:rPr>
              <w:t xml:space="preserve"> </w:t>
            </w:r>
          </w:p>
        </w:tc>
      </w:tr>
      <w:tr w:rsidR="00F0390C" w:rsidRPr="009F1D6B" w:rsidTr="00886A85">
        <w:trPr>
          <w:cantSplit/>
          <w:trHeight w:val="769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7-2-2</w:t>
            </w:r>
          </w:p>
        </w:tc>
      </w:tr>
      <w:tr w:rsidR="0067504F" w:rsidRPr="009F1D6B" w:rsidTr="00886A85">
        <w:trPr>
          <w:cantSplit/>
          <w:trHeight w:val="446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F0390C" w:rsidRPr="009F1D6B" w:rsidTr="00886A85">
        <w:trPr>
          <w:cantSplit/>
          <w:trHeight w:val="481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  <w:lang w:bidi="fa-IR"/>
              </w:rPr>
            </w:pPr>
            <w:r w:rsidRPr="009F1D6B">
              <w:rPr>
                <w:rFonts w:ascii="BNazanin" w:cs="B Nazanin" w:hint="cs"/>
                <w:rtl/>
              </w:rPr>
              <w:t>8-3- هنگام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انتخاب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ايجاد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 مطابق با بند 7-2-3،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اطلاعات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مناسب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(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مانند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الزامات قانوني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مقررات،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مشتري،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راهنماهاي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رسميت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شناخته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آئين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كميسيون كدكس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استانداردهاي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ملي،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المللي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بخشي)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توجه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قرار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کار گرفته است؟</w:t>
            </w:r>
          </w:p>
        </w:tc>
      </w:tr>
      <w:tr w:rsidR="00F0390C" w:rsidRPr="009F1D6B" w:rsidTr="00886A85">
        <w:trPr>
          <w:cantSplit/>
          <w:trHeight w:val="692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7-2-3</w:t>
            </w:r>
          </w:p>
        </w:tc>
      </w:tr>
      <w:tr w:rsidR="0067504F" w:rsidRPr="009F1D6B" w:rsidTr="00886A85">
        <w:trPr>
          <w:cantSplit/>
          <w:trHeight w:val="41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F0390C" w:rsidRPr="009F1D6B" w:rsidTr="00F0390C">
        <w:trPr>
          <w:cantSplit/>
          <w:trHeight w:val="292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8-4-</w:t>
            </w:r>
            <w:r w:rsidRPr="009F1D6B">
              <w:rPr>
                <w:rFonts w:ascii="BNazanin" w:cs="B Nazanin" w:hint="cs"/>
                <w:rtl/>
              </w:rPr>
              <w:t xml:space="preserve"> تمام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اطلاعات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مرتبط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 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انجام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جمع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آوري،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حفظ،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روزآوري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مستند شده و سوابق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حفظ</w:t>
            </w:r>
            <w:r w:rsidRPr="009F1D6B">
              <w:rPr>
                <w:rFonts w:cs="B Nazanin" w:hint="cs"/>
                <w:rtl/>
                <w:lang w:bidi="fa-IR"/>
              </w:rPr>
              <w:t xml:space="preserve"> می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شود</w:t>
            </w:r>
            <w:r w:rsidRPr="009F1D6B">
              <w:rPr>
                <w:rFonts w:cs="B Nazanin" w:hint="cs"/>
                <w:rtl/>
              </w:rPr>
              <w:t>؟</w:t>
            </w:r>
          </w:p>
        </w:tc>
      </w:tr>
      <w:tr w:rsidR="00F0390C" w:rsidRPr="009F1D6B" w:rsidTr="00886A85">
        <w:trPr>
          <w:cantSplit/>
          <w:trHeight w:val="606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7-3-1</w:t>
            </w:r>
          </w:p>
        </w:tc>
      </w:tr>
      <w:tr w:rsidR="0067504F" w:rsidRPr="009F1D6B" w:rsidTr="00886A85">
        <w:trPr>
          <w:cantSplit/>
          <w:trHeight w:val="376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F0390C" w:rsidRPr="009F1D6B" w:rsidTr="00886A85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Pr="00674B75" w:rsidRDefault="00F0390C" w:rsidP="00F039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F0390C" w:rsidRPr="00674B75" w:rsidRDefault="00F0390C" w:rsidP="00F0390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90C" w:rsidRPr="00674B75" w:rsidRDefault="00F0390C" w:rsidP="00F0390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0C" w:rsidRPr="009F1D6B" w:rsidRDefault="00F0390C" w:rsidP="00F0390C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F0390C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F0390C" w:rsidRPr="009F1D6B" w:rsidTr="00886A85">
        <w:trPr>
          <w:cantSplit/>
          <w:trHeight w:val="456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  <w:lang w:bidi="fa-IR"/>
              </w:rPr>
            </w:pPr>
            <w:r w:rsidRPr="009F1D6B">
              <w:rPr>
                <w:rFonts w:ascii="BNazanin" w:cs="B Nazanin" w:hint="cs"/>
                <w:rtl/>
              </w:rPr>
              <w:t>8-5- گروه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متشکل از افراد 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تجربه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دانش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چند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جانبه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زمينة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تكوين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 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ی منصوب شده اند؟ </w:t>
            </w:r>
          </w:p>
        </w:tc>
      </w:tr>
      <w:tr w:rsidR="00F0390C" w:rsidRPr="009F1D6B" w:rsidTr="00886A85">
        <w:trPr>
          <w:cantSplit/>
          <w:trHeight w:val="548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F0390C" w:rsidRPr="009F1D6B" w:rsidRDefault="00F0390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F0390C" w:rsidRPr="009F1D6B" w:rsidRDefault="00F0390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7-3-2</w:t>
            </w:r>
          </w:p>
        </w:tc>
      </w:tr>
      <w:tr w:rsidR="00886A85" w:rsidRPr="009F1D6B" w:rsidTr="00886A85">
        <w:trPr>
          <w:cantSplit/>
          <w:trHeight w:val="322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886A85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6A85" w:rsidRPr="009F1D6B" w:rsidRDefault="00886A85" w:rsidP="00886A8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886A85" w:rsidRPr="009F1D6B" w:rsidRDefault="00886A85" w:rsidP="00886A85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</w:rPr>
            </w:pPr>
            <w:r w:rsidRPr="009F1D6B">
              <w:rPr>
                <w:rFonts w:cs="B Nazanin" w:hint="cs"/>
                <w:b/>
                <w:rtl/>
                <w:lang w:val="en-GB" w:bidi="fa-IR"/>
              </w:rPr>
              <w:lastRenderedPageBreak/>
              <w:t xml:space="preserve">8-6-مشخصات و ویژگیهای </w:t>
            </w:r>
            <w:r w:rsidRPr="009F1D6B">
              <w:rPr>
                <w:rFonts w:ascii="BLotus" w:hAnsi="BLotus" w:cs="B Nazanin"/>
                <w:b/>
                <w:rtl/>
              </w:rPr>
              <w:t>تمام</w:t>
            </w:r>
            <w:r w:rsidRPr="009F1D6B">
              <w:rPr>
                <w:rFonts w:ascii="BLotus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مواد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خام،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مواد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تشكيل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دهنده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و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مواد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در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تماس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با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محصول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>و مشخصات محصول نهایی براي</w:t>
            </w:r>
            <w:r w:rsidRPr="009F1D6B">
              <w:rPr>
                <w:rFonts w:ascii="BNazanin" w:hAnsi="BLotus" w:cs="B Nazanin"/>
                <w:b/>
              </w:rPr>
              <w:t xml:space="preserve"> </w:t>
            </w:r>
            <w:r w:rsidRPr="009F1D6B">
              <w:rPr>
                <w:rFonts w:ascii="BNazanin" w:hAnsi="BLotus" w:cs="B Nazanin" w:hint="cs"/>
                <w:b/>
                <w:rtl/>
              </w:rPr>
              <w:t xml:space="preserve">اجراي تجزیه و تحلیل خطر بطور مستند تعریف شده و </w:t>
            </w:r>
            <w:r w:rsidRPr="009F1D6B">
              <w:rPr>
                <w:rFonts w:ascii="BNazanin" w:cs="B Nazanin" w:hint="cs"/>
                <w:rtl/>
              </w:rPr>
              <w:t>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قانوني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مقررات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مرتبط با موارد زیر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اند؟</w:t>
            </w:r>
          </w:p>
          <w:p w:rsidR="00886A85" w:rsidRPr="009F1D6B" w:rsidRDefault="00886A85" w:rsidP="00674B75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  <w:lang w:bidi="fa-IR"/>
              </w:rPr>
            </w:pPr>
            <w:r w:rsidRPr="009F1D6B">
              <w:rPr>
                <w:rFonts w:ascii="BNazanin" w:cs="B Nazanin" w:hint="cs"/>
                <w:rtl/>
              </w:rPr>
              <w:t>مشخصات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بيولوژيكي،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شيميائي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فيزيكي؛ تركيب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تشكيل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دهنده،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شامل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افزودني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كمك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فرايند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منشاء آنها؛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توليد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بسته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بندي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تحويل و توزیع؛شرايط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انبارش،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ماندگاري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آماده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بجايي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مصرف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فرآوري؛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معيارهاي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پذيرش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مربوط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ويژگي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تركيبات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خريداري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متناسب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مصرف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ونشانه گذاری</w:t>
            </w:r>
          </w:p>
        </w:tc>
      </w:tr>
      <w:tr w:rsidR="00886A85" w:rsidRPr="009F1D6B" w:rsidTr="00886A85">
        <w:trPr>
          <w:cantSplit/>
          <w:trHeight w:val="73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7-3-3</w:t>
            </w:r>
          </w:p>
        </w:tc>
      </w:tr>
      <w:tr w:rsidR="0067504F" w:rsidRPr="009F1D6B" w:rsidTr="00886A85">
        <w:trPr>
          <w:cantSplit/>
          <w:trHeight w:val="333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652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8-7- مصرف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 نظر،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كاربري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انتظار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معقول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كاربرد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غير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متعارف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اما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انتظار محصول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نهايي،گروه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مصرف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كنندگان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انجام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طور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مستند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توصيف</w:t>
            </w:r>
            <w:r w:rsidRPr="009F1D6B">
              <w:rPr>
                <w:rFonts w:ascii="BNazanin" w:cs="B Nazanin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است؟</w:t>
            </w:r>
            <w:r w:rsidRPr="009F1D6B">
              <w:rPr>
                <w:rFonts w:ascii="BNazanin" w:cs="B Nazanin"/>
                <w:rtl/>
              </w:rPr>
              <w:t xml:space="preserve"> </w:t>
            </w:r>
          </w:p>
        </w:tc>
      </w:tr>
      <w:tr w:rsidR="00886A85" w:rsidRPr="009F1D6B" w:rsidTr="00886A85">
        <w:trPr>
          <w:cantSplit/>
          <w:trHeight w:val="563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7-3-4</w:t>
            </w:r>
          </w:p>
        </w:tc>
      </w:tr>
      <w:tr w:rsidR="00886A85" w:rsidRPr="009F1D6B" w:rsidTr="00886A85">
        <w:trPr>
          <w:cantSplit/>
          <w:trHeight w:val="402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886A85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Default="00886A85" w:rsidP="00886A85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6A85" w:rsidRPr="009F1D6B" w:rsidRDefault="00886A85" w:rsidP="00886A8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886A85" w:rsidRPr="009F1D6B" w:rsidRDefault="00886A85" w:rsidP="00886A85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</w:rPr>
            </w:pPr>
            <w:r w:rsidRPr="009F1D6B">
              <w:rPr>
                <w:rFonts w:ascii="BNazanin" w:cs="B Nazanin" w:hint="cs"/>
                <w:rtl/>
              </w:rPr>
              <w:t>8-8- نمودارهاي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جريان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</w:t>
            </w:r>
            <w:r w:rsidRPr="009F1D6B">
              <w:rPr>
                <w:rFonts w:ascii="BNazanin" w:cs="B Nazanin" w:hint="cs"/>
                <w:rtl/>
                <w:lang w:bidi="fa-IR"/>
              </w:rPr>
              <w:t>ایند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توسط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پوشش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است،</w:t>
            </w:r>
            <w:r w:rsidRPr="009F1D6B">
              <w:rPr>
                <w:rFonts w:cs="B Nazanin" w:hint="cs"/>
                <w:rtl/>
                <w:lang w:bidi="fa-IR"/>
              </w:rPr>
              <w:t>بر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مبنای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وقوع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احتمالي،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افزايش،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ورود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تهيه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شده وشفاف، دقیق و درحد کفایت با جزئیات به شرح ذیل می باشند؟</w:t>
            </w:r>
            <w:r w:rsidRPr="009F1D6B">
              <w:rPr>
                <w:rFonts w:ascii="BNazanin" w:cs="B Nazanin"/>
              </w:rPr>
              <w:t xml:space="preserve"> </w:t>
            </w:r>
          </w:p>
          <w:p w:rsidR="00886A85" w:rsidRPr="009F1D6B" w:rsidRDefault="00886A85" w:rsidP="00674B75">
            <w:pPr>
              <w:autoSpaceDE w:val="0"/>
              <w:autoSpaceDN w:val="0"/>
              <w:adjustRightInd w:val="0"/>
              <w:rPr>
                <w:rFonts w:cs="B Nazanin"/>
                <w:rtl/>
                <w:lang w:bidi="fa-IR"/>
              </w:rPr>
            </w:pPr>
            <w:r w:rsidRPr="009F1D6B">
              <w:rPr>
                <w:rFonts w:ascii="BNazanin" w:cs="B Nazanin" w:hint="cs"/>
                <w:rtl/>
              </w:rPr>
              <w:t>الف)توالي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تعامل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تمام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مراحل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عمليات؛ ب)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هرگونه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فرآيند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برون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سپاري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پيمانكاري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؛ پ)جايي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اوليه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خام،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تشكيل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دهنده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واسطه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وارد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جريان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شوند؛ ت)جايي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دوباره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كاري</w:t>
            </w:r>
            <w:r w:rsidRPr="009F1D6B">
              <w:rPr>
                <w:rFonts w:ascii="BNazanin" w:cs="B Nazanin"/>
              </w:rPr>
              <w:t xml:space="preserve"> 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بازيافت</w:t>
            </w:r>
            <w:r w:rsidRPr="009F1D6B">
              <w:rPr>
                <w:rFonts w:ascii="BNazanin" w:cs="B Nazanin"/>
              </w:rPr>
              <w:t xml:space="preserve">  </w:t>
            </w:r>
            <w:r w:rsidRPr="009F1D6B">
              <w:rPr>
                <w:rFonts w:ascii="BNazanin" w:cs="B Nazanin" w:hint="cs"/>
                <w:rtl/>
              </w:rPr>
              <w:t>اتفاق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افتد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ث</w:t>
            </w:r>
            <w:r w:rsidRPr="009F1D6B">
              <w:rPr>
                <w:rFonts w:ascii="BNazanin" w:cs="B Nazanin"/>
              </w:rPr>
              <w:t>(</w:t>
            </w:r>
            <w:r w:rsidRPr="009F1D6B">
              <w:rPr>
                <w:rFonts w:ascii="BNazanin" w:cs="B Nazanin" w:hint="cs"/>
                <w:rtl/>
              </w:rPr>
              <w:t>جايي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نهايي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فرآيند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(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حدوا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سط)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جانبي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پسماند، ترخيص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جابجا</w:t>
            </w:r>
            <w:r w:rsidRPr="009F1D6B">
              <w:rPr>
                <w:rFonts w:ascii="BNazanin" w:cs="B Nazanin"/>
              </w:rPr>
              <w:t xml:space="preserve"> 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شوند</w:t>
            </w:r>
            <w:r w:rsidRPr="009F1D6B">
              <w:rPr>
                <w:rFonts w:cs="B Nazanin" w:hint="cs"/>
                <w:rtl/>
                <w:lang w:bidi="fa-IR"/>
              </w:rPr>
              <w:t>.</w:t>
            </w:r>
          </w:p>
        </w:tc>
      </w:tr>
      <w:tr w:rsidR="00886A85" w:rsidRPr="009F1D6B" w:rsidTr="00886A85">
        <w:trPr>
          <w:cantSplit/>
          <w:trHeight w:val="77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7-3-5-1</w:t>
            </w:r>
          </w:p>
        </w:tc>
      </w:tr>
      <w:tr w:rsidR="0067504F" w:rsidRPr="009F1D6B" w:rsidTr="00886A85">
        <w:trPr>
          <w:cantSplit/>
          <w:trHeight w:val="406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1173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Pr="00674B75" w:rsidRDefault="00886A85" w:rsidP="00886A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A85" w:rsidRPr="00674B75" w:rsidRDefault="00886A85" w:rsidP="00886A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6A85" w:rsidRPr="009F1D6B" w:rsidRDefault="00886A85" w:rsidP="00886A85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886A85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886A85" w:rsidRPr="009F1D6B" w:rsidTr="00886A85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8-9- 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موجود،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شاخص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فرآيند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ممكن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 بر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تأثير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گذار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باشند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انجام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تشريح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اند؟ 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برون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(مانند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مراجع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قانوني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مشتريان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)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ممكن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انتخاب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 تحت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تأثير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قرار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دهند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بايد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داده شده باشند.</w:t>
            </w:r>
          </w:p>
        </w:tc>
      </w:tr>
      <w:tr w:rsidR="00886A85" w:rsidRPr="009F1D6B" w:rsidTr="00886A85">
        <w:trPr>
          <w:cantSplit/>
          <w:trHeight w:val="590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7-3-5-2</w:t>
            </w:r>
          </w:p>
        </w:tc>
      </w:tr>
      <w:tr w:rsidR="0067504F" w:rsidRPr="009F1D6B" w:rsidTr="00886A85">
        <w:trPr>
          <w:cantSplit/>
          <w:trHeight w:val="26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Default="0067504F" w:rsidP="0067504F">
            <w:pPr>
              <w:tabs>
                <w:tab w:val="left" w:pos="356"/>
                <w:tab w:val="left" w:pos="64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509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8-10- گروه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 نسبت به انجام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اينكه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كداميك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 دارند،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تركيب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موردنياز 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 نموده است؟</w:t>
            </w:r>
          </w:p>
        </w:tc>
      </w:tr>
      <w:tr w:rsidR="00886A85" w:rsidRPr="009F1D6B" w:rsidTr="00886A85">
        <w:trPr>
          <w:cantSplit/>
          <w:trHeight w:val="595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lastRenderedPageBreak/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7-4-1</w:t>
            </w:r>
          </w:p>
        </w:tc>
      </w:tr>
      <w:tr w:rsidR="00886A85" w:rsidRPr="009F1D6B" w:rsidTr="00886A85">
        <w:trPr>
          <w:cantSplit/>
          <w:trHeight w:val="37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886A85" w:rsidRPr="009F1D6B" w:rsidRDefault="00886A85" w:rsidP="00886A85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9F1D6B" w:rsidRDefault="00886A85" w:rsidP="00886A8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9F1D6B" w:rsidRDefault="0067504F" w:rsidP="00886A8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9F1D6B" w:rsidRDefault="0067504F" w:rsidP="00886A8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9F1D6B" w:rsidRDefault="00886A85" w:rsidP="00886A8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9F1D6B" w:rsidRDefault="0067504F" w:rsidP="00886A8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A85" w:rsidRPr="009F1D6B" w:rsidRDefault="00886A85" w:rsidP="00886A8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886A85" w:rsidRPr="009F1D6B" w:rsidRDefault="00886A85" w:rsidP="00886A85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533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8-11-</w:t>
            </w:r>
            <w:r w:rsidRPr="009F1D6B">
              <w:rPr>
                <w:rFonts w:ascii="BNazanin" w:cs="B Nazanin" w:hint="cs"/>
                <w:rtl/>
              </w:rPr>
              <w:t xml:space="preserve"> تمامي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وقوع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ارتباط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فرآيند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تسهيلات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واقعي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طور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معقول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انتظار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رود،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 اساس اطلاعات و داده های جمع آوری شده درون و برون سازمانی( مطابق بند 7-3)، مراحل مختلف زنجیره غذایی 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ثبت شده اند</w:t>
            </w:r>
            <w:r w:rsidRPr="009F1D6B">
              <w:rPr>
                <w:rFonts w:cs="B Nazanin" w:hint="cs"/>
                <w:rtl/>
              </w:rPr>
              <w:t>؟</w:t>
            </w:r>
          </w:p>
        </w:tc>
      </w:tr>
      <w:tr w:rsidR="00886A85" w:rsidRPr="009F1D6B" w:rsidTr="00886A85">
        <w:trPr>
          <w:cantSplit/>
          <w:trHeight w:val="67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7-4-2-1</w:t>
            </w:r>
          </w:p>
        </w:tc>
      </w:tr>
      <w:tr w:rsidR="0067504F" w:rsidRPr="009F1D6B" w:rsidTr="00886A85">
        <w:trPr>
          <w:cantSplit/>
          <w:trHeight w:val="307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72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8-12- 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يك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 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نهايي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نظرگرفتن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قانوني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مقررات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وضع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</w:t>
            </w:r>
            <w:r w:rsidRPr="009F1D6B">
              <w:rPr>
                <w:rFonts w:ascii="BNazanin" w:cs="B Nazanin" w:hint="cs"/>
                <w:rtl/>
                <w:lang w:bidi="fa-IR"/>
              </w:rPr>
              <w:t>ه</w:t>
            </w:r>
            <w:r w:rsidRPr="009F1D6B">
              <w:rPr>
                <w:rFonts w:ascii="BNazanin" w:cs="B Nazanin" w:hint="cs"/>
                <w:rtl/>
              </w:rPr>
              <w:t>، 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تعيين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جانب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مشتري،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مصرف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مشتري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مربوط، تعيين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توجيه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تعيين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نتيجه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ثبت شده است؟</w:t>
            </w:r>
          </w:p>
        </w:tc>
      </w:tr>
      <w:tr w:rsidR="00886A85" w:rsidRPr="009F1D6B" w:rsidTr="00886A85">
        <w:trPr>
          <w:cantSplit/>
          <w:trHeight w:val="722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7-4-2-3</w:t>
            </w:r>
          </w:p>
        </w:tc>
      </w:tr>
      <w:tr w:rsidR="0067504F" w:rsidRPr="009F1D6B" w:rsidTr="00886A85">
        <w:trPr>
          <w:cantSplit/>
          <w:trHeight w:val="237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643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jc w:val="both"/>
              <w:rPr>
                <w:rFonts w:cs="B Nazanin"/>
              </w:rPr>
            </w:pPr>
            <w:r w:rsidRPr="009F1D6B">
              <w:rPr>
                <w:rFonts w:ascii="BNazanin" w:cs="B Nazanin" w:hint="cs"/>
                <w:rtl/>
              </w:rPr>
              <w:t>8-13- 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تعيين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شرایط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حذف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كاهش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توانايي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دست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تعريف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می شود؟ (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مطابق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احتمالي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تأثير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نامطلوب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سلامتي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احتمال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وقوع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آن)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</w:p>
        </w:tc>
      </w:tr>
      <w:tr w:rsidR="00886A85" w:rsidRPr="009F1D6B" w:rsidTr="00886A85">
        <w:trPr>
          <w:cantSplit/>
          <w:trHeight w:val="664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7-4-3</w:t>
            </w:r>
          </w:p>
        </w:tc>
      </w:tr>
      <w:tr w:rsidR="0067504F" w:rsidRPr="009F1D6B" w:rsidTr="00886A85">
        <w:trPr>
          <w:cantSplit/>
          <w:trHeight w:val="378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886A85" w:rsidRPr="009F1D6B" w:rsidTr="00886A85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674B75" w:rsidRDefault="00886A85" w:rsidP="00886A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886A85" w:rsidRPr="00674B75" w:rsidRDefault="00886A85" w:rsidP="00886A8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6A85" w:rsidRPr="00674B75" w:rsidRDefault="00886A85" w:rsidP="00886A8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85" w:rsidRPr="009F1D6B" w:rsidRDefault="00886A85" w:rsidP="00886A85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886A85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886A85" w:rsidRPr="009F1D6B" w:rsidTr="00886A85">
        <w:trPr>
          <w:cantSplit/>
          <w:trHeight w:val="655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8-14-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براساس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مطابق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7-4-3 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مناسب 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توانايي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پيشگيري،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حذف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كاهش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تعريف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="0067504F">
              <w:rPr>
                <w:rFonts w:ascii="BNazanin" w:cs="B Nazanin" w:hint="cs"/>
                <w:rtl/>
              </w:rPr>
              <w:t>دا</w:t>
            </w:r>
            <w:r w:rsidRPr="009F1D6B">
              <w:rPr>
                <w:rFonts w:ascii="BNazanin" w:cs="B Nazanin" w:hint="cs"/>
                <w:rtl/>
              </w:rPr>
              <w:t>شته باشند، انتخاب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شده و در صورت لزوم بسته به میزان اثربخشی اقدام مورد بازنگری قرار می گیرند؟ </w:t>
            </w:r>
          </w:p>
        </w:tc>
      </w:tr>
      <w:tr w:rsidR="00886A85" w:rsidRPr="009F1D6B" w:rsidTr="006A163E">
        <w:trPr>
          <w:cantSplit/>
          <w:trHeight w:val="1014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886A85" w:rsidRPr="009F1D6B" w:rsidRDefault="00886A8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886A85" w:rsidRPr="009F1D6B" w:rsidRDefault="00886A85" w:rsidP="00674B75">
            <w:pPr>
              <w:jc w:val="center"/>
              <w:rPr>
                <w:rFonts w:cs="B Nazanin"/>
                <w:lang w:bidi="fa-IR"/>
              </w:rPr>
            </w:pPr>
            <w:r w:rsidRPr="009F1D6B">
              <w:rPr>
                <w:rFonts w:cs="B Nazanin" w:hint="cs"/>
                <w:rtl/>
                <w:lang w:bidi="fa-IR"/>
              </w:rPr>
              <w:t>7-4-4</w:t>
            </w:r>
          </w:p>
        </w:tc>
      </w:tr>
      <w:tr w:rsidR="0067504F" w:rsidRPr="009F1D6B" w:rsidTr="0067504F">
        <w:trPr>
          <w:cantSplit/>
          <w:trHeight w:val="385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695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8-15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عملياتي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مدون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شامل خطرات ایمنی مواد غذایی، اقدامات کنترلی، روشهای اجرایی پایش، اصلاحات و اقدامات اصلاحی، مسئولیت ها و اختیارات</w:t>
            </w:r>
            <w:r>
              <w:rPr>
                <w:rFonts w:ascii="BNazanin" w:cs="B Nazanin" w:hint="cs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سوابق پایش می باشند؟</w:t>
            </w:r>
          </w:p>
        </w:tc>
      </w:tr>
      <w:tr w:rsidR="006A163E" w:rsidRPr="009F1D6B" w:rsidTr="006A163E">
        <w:trPr>
          <w:cantSplit/>
          <w:trHeight w:val="968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lastRenderedPageBreak/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7-5</w:t>
            </w:r>
          </w:p>
        </w:tc>
      </w:tr>
      <w:tr w:rsidR="006A163E" w:rsidRPr="009F1D6B" w:rsidTr="006A163E">
        <w:trPr>
          <w:cantSplit/>
          <w:trHeight w:val="33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A163E" w:rsidRPr="009F1D6B" w:rsidRDefault="006A163E" w:rsidP="006A163E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A163E" w:rsidP="006A163E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3E" w:rsidRPr="009F1D6B" w:rsidRDefault="006A163E" w:rsidP="006A163E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A163E" w:rsidRPr="009F1D6B" w:rsidRDefault="006A163E" w:rsidP="006A163E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8-16-</w:t>
            </w:r>
            <w:r w:rsidRPr="009F1D6B">
              <w:rPr>
                <w:rFonts w:ascii="BNazanin" w:cs="B Nazanin" w:hint="cs"/>
                <w:rtl/>
              </w:rPr>
              <w:t xml:space="preserve"> طرح</w:t>
            </w:r>
            <w:r w:rsidRPr="009F1D6B">
              <w:rPr>
                <w:rFonts w:ascii="TimesNewRoman" w:hAnsi="TimesNewRoman" w:cs="B Nazanin"/>
              </w:rPr>
              <w:t xml:space="preserve"> HACCP</w:t>
            </w:r>
            <w:r w:rsidRPr="009F1D6B">
              <w:rPr>
                <w:rFonts w:ascii="BNazanin" w:cs="B Nazanin" w:hint="cs"/>
                <w:rtl/>
              </w:rPr>
              <w:t xml:space="preserve"> مدون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برگيرنده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اطلاعات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هريك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نقاط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بحراني </w:t>
            </w:r>
            <w:r w:rsidRPr="009F1D6B">
              <w:rPr>
                <w:rFonts w:ascii="TimesNewRoman" w:hAnsi="TimesNewRoman" w:cs="B Nazanin"/>
              </w:rPr>
              <w:t>CCP</w:t>
            </w:r>
            <w:r w:rsidRPr="009F1D6B">
              <w:rPr>
                <w:rFonts w:ascii="BNazanin" w:hAnsi="TimesNewRoman" w:cs="B Nazanin"/>
              </w:rPr>
              <w:t>)</w:t>
            </w:r>
            <w:r w:rsidRPr="009F1D6B">
              <w:rPr>
                <w:rFonts w:ascii="BNazanin" w:hAnsi="TimesNewRoman" w:cs="B Nazanin" w:hint="cs"/>
                <w:rtl/>
              </w:rPr>
              <w:t xml:space="preserve">)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شده شامل </w:t>
            </w:r>
            <w:r w:rsidRPr="009F1D6B">
              <w:rPr>
                <w:rFonts w:ascii="BNazanin" w:cs="B Nazanin" w:hint="cs"/>
                <w:rtl/>
                <w:lang w:bidi="fa-IR"/>
              </w:rPr>
              <w:t>خط</w:t>
            </w:r>
            <w:r w:rsidRPr="009F1D6B">
              <w:rPr>
                <w:rFonts w:ascii="BNazanin" w:cs="B Nazanin" w:hint="cs"/>
                <w:rtl/>
              </w:rPr>
              <w:t>رات 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در </w:t>
            </w:r>
            <w:r w:rsidRPr="009F1D6B">
              <w:rPr>
                <w:rFonts w:ascii="TimesNewRoman" w:hAnsi="TimesNewRoman" w:cs="B Nazanin"/>
              </w:rPr>
              <w:t>CCP</w:t>
            </w:r>
            <w:r w:rsidRPr="009F1D6B">
              <w:rPr>
                <w:rFonts w:ascii="BNazanin" w:hAnsi="TimesNewRoman" w:cs="B Nazanin"/>
              </w:rPr>
              <w:t>)</w:t>
            </w:r>
            <w:r w:rsidRPr="009F1D6B">
              <w:rPr>
                <w:rFonts w:ascii="BNazanin" w:hAnsi="TimesNewRoman" w:cs="B Nazanin" w:hint="cs"/>
                <w:rtl/>
              </w:rPr>
              <w:t xml:space="preserve">)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شوند</w:t>
            </w:r>
            <w:r w:rsidRPr="009F1D6B">
              <w:rPr>
                <w:rFonts w:ascii="BNazanin" w:cs="B Nazanin" w:hint="cs"/>
                <w:rtl/>
                <w:lang w:bidi="fa-IR"/>
              </w:rPr>
              <w:t>،</w:t>
            </w:r>
            <w:r w:rsidRPr="009F1D6B">
              <w:rPr>
                <w:rFonts w:cs="B Nazanin" w:hint="cs"/>
                <w:rtl/>
              </w:rPr>
              <w:t xml:space="preserve"> </w:t>
            </w:r>
            <w:r w:rsidRPr="009F1D6B">
              <w:rPr>
                <w:rFonts w:cs="B Nazanin"/>
                <w:rtl/>
              </w:rPr>
              <w:t>اقدامات</w:t>
            </w:r>
            <w:r w:rsidRPr="009F1D6B">
              <w:rPr>
                <w:rFonts w:cs="B Nazanin" w:hint="cs"/>
                <w:rtl/>
              </w:rPr>
              <w:t xml:space="preserve"> </w:t>
            </w:r>
            <w:r w:rsidRPr="009F1D6B">
              <w:rPr>
                <w:rFonts w:cs="B Nazanin"/>
                <w:rtl/>
              </w:rPr>
              <w:t>كنترلي</w:t>
            </w:r>
            <w:r w:rsidRPr="009F1D6B">
              <w:rPr>
                <w:rFonts w:ascii="BNazanin" w:cs="B Nazanin" w:hint="cs"/>
                <w:rtl/>
              </w:rPr>
              <w:t>، حدود بحراني</w:t>
            </w:r>
            <w:r w:rsidRPr="009F1D6B">
              <w:rPr>
                <w:rFonts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پايش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، اصلاحات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اقدامات اصلاحي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هنگام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حدود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بحراني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بايد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گرفته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شوند</w:t>
            </w:r>
            <w:r w:rsidRPr="009F1D6B">
              <w:rPr>
                <w:rFonts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 w:hint="cs"/>
                <w:rtl/>
              </w:rPr>
              <w:t xml:space="preserve"> مسئوليت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اختيارات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سوابق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پايش</w:t>
            </w:r>
            <w:r w:rsidRPr="009F1D6B">
              <w:rPr>
                <w:rFonts w:cs="B Nazanin" w:hint="cs"/>
                <w:rtl/>
              </w:rPr>
              <w:t xml:space="preserve"> می باشد؟</w:t>
            </w:r>
          </w:p>
        </w:tc>
      </w:tr>
      <w:tr w:rsidR="006A163E" w:rsidRPr="009F1D6B" w:rsidTr="006A163E">
        <w:trPr>
          <w:cantSplit/>
          <w:trHeight w:val="750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  <w:rtl/>
              </w:rPr>
            </w:pPr>
            <w:r w:rsidRPr="009F1D6B">
              <w:rPr>
                <w:rFonts w:ascii="BNazanin" w:cs="B Nazanin" w:hint="cs"/>
                <w:rtl/>
              </w:rPr>
              <w:t>7-6-1</w:t>
            </w:r>
          </w:p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7-6-2</w:t>
            </w:r>
          </w:p>
        </w:tc>
      </w:tr>
      <w:tr w:rsidR="0067504F" w:rsidRPr="009F1D6B" w:rsidTr="006A163E">
        <w:trPr>
          <w:cantSplit/>
          <w:trHeight w:val="403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8-17-</w:t>
            </w:r>
            <w:r w:rsidRPr="009F1D6B">
              <w:rPr>
                <w:rFonts w:ascii="BNazanin" w:cs="B Nazanin" w:hint="cs"/>
                <w:rtl/>
              </w:rPr>
              <w:t xml:space="preserve"> حدود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بح</w:t>
            </w:r>
            <w:r w:rsidRPr="009F1D6B">
              <w:rPr>
                <w:rFonts w:ascii="BNazanin" w:cs="B Nazanin" w:hint="cs"/>
                <w:rtl/>
                <w:lang w:bidi="fa-IR"/>
              </w:rPr>
              <w:t>ر</w:t>
            </w:r>
            <w:r w:rsidRPr="009F1D6B">
              <w:rPr>
                <w:rFonts w:ascii="BNazanin" w:cs="B Nazanin" w:hint="cs"/>
                <w:rtl/>
              </w:rPr>
              <w:t>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اندازه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پايش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هر </w:t>
            </w:r>
            <w:r w:rsidRPr="009F1D6B">
              <w:rPr>
                <w:rFonts w:ascii="TimesNewRoman" w:hAnsi="TimesNewRoman" w:cs="B Nazanin"/>
              </w:rPr>
              <w:t xml:space="preserve"> CCP</w:t>
            </w:r>
            <w:r w:rsidRPr="009F1D6B">
              <w:rPr>
                <w:rFonts w:ascii="BNazanin" w:cs="B Nazanin" w:hint="cs"/>
                <w:rtl/>
              </w:rPr>
              <w:t xml:space="preserve"> به نحوی که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دهد 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تعيين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نهايي عدول نمي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</w:t>
            </w:r>
            <w:r w:rsidRPr="009F1D6B">
              <w:rPr>
                <w:rFonts w:ascii="BNazanin" w:cs="B Nazanin" w:hint="cs"/>
                <w:rtl/>
                <w:lang w:bidi="fa-IR"/>
              </w:rPr>
              <w:t>د</w:t>
            </w:r>
            <w:r w:rsidRPr="009F1D6B">
              <w:rPr>
                <w:rFonts w:cs="B Nazanin" w:hint="cs"/>
                <w:rtl/>
                <w:lang w:bidi="fa-IR"/>
              </w:rPr>
              <w:t>، تعیین شده و مستند می شوند؟</w:t>
            </w:r>
            <w:r w:rsidRPr="009F1D6B">
              <w:rPr>
                <w:rFonts w:ascii="BNazanin" w:cs="B Nazanin" w:hint="cs"/>
                <w:rtl/>
              </w:rPr>
              <w:t xml:space="preserve"> حدود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بحراني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برمبناي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(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مانند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بازرسي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چشمي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جابجايي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غيره ) هستند،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 طریق دستورالعمل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ويژگي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تحصيلات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آموزش،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پشتيباني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می شوند؟</w:t>
            </w:r>
          </w:p>
        </w:tc>
      </w:tr>
      <w:tr w:rsidR="006A163E" w:rsidRPr="009F1D6B" w:rsidTr="006A163E">
        <w:trPr>
          <w:cantSplit/>
          <w:trHeight w:val="795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7-6-3</w:t>
            </w:r>
          </w:p>
        </w:tc>
      </w:tr>
      <w:tr w:rsidR="006A163E" w:rsidRPr="009F1D6B" w:rsidTr="006A163E">
        <w:trPr>
          <w:cantSplit/>
          <w:trHeight w:val="395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A163E" w:rsidRPr="009F1D6B" w:rsidRDefault="006A163E" w:rsidP="006A163E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9F1D6B" w:rsidRDefault="0067504F" w:rsidP="006A163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A163E" w:rsidRPr="009F1D6B" w:rsidRDefault="006A163E" w:rsidP="006A163E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A163E" w:rsidRPr="009F1D6B" w:rsidRDefault="006A163E" w:rsidP="006A163E">
            <w:pPr>
              <w:rPr>
                <w:rFonts w:cs="B Nazanin"/>
              </w:rPr>
            </w:pPr>
          </w:p>
        </w:tc>
      </w:tr>
      <w:tr w:rsidR="006A163E" w:rsidRPr="009F1D6B" w:rsidTr="006A163E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674B75" w:rsidRDefault="006A163E" w:rsidP="006A163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674B75" w:rsidRDefault="006A163E" w:rsidP="006A163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3E" w:rsidRPr="009F1D6B" w:rsidRDefault="006A163E" w:rsidP="006A163E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A163E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6A163E" w:rsidRPr="009F1D6B" w:rsidTr="006A163E">
        <w:trPr>
          <w:cantSplit/>
          <w:trHeight w:val="55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A163E">
            <w:pPr>
              <w:jc w:val="both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8-19-</w:t>
            </w:r>
            <w:r w:rsidRPr="009F1D6B">
              <w:rPr>
                <w:rFonts w:ascii="BNazanin" w:cs="B Nazanin" w:hint="cs"/>
                <w:rtl/>
              </w:rPr>
              <w:t xml:space="preserve"> 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اثبات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بودن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</w:t>
            </w:r>
            <w:r w:rsidRPr="009F1D6B">
              <w:rPr>
                <w:rFonts w:ascii="TimesNewRoman" w:hAnsi="TimesNewRoman" w:cs="B Nazanin"/>
              </w:rPr>
              <w:t xml:space="preserve"> CCP</w:t>
            </w:r>
            <w:r w:rsidRPr="009F1D6B">
              <w:rPr>
                <w:rFonts w:ascii="BNazanin" w:cs="B Nazanin" w:hint="cs"/>
                <w:rtl/>
              </w:rPr>
              <w:t>پایش 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که شامل،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تمام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اندازه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مشاهدات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مربوط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حدود بحراني، تجهیزات مورد استفاده برای پایش، تواترپایش، مسئولیت و اختیار،روشها والزامات ثبت و نحوه برخورد با محصول دارای انحراف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تعریف واجرا شده است؟</w:t>
            </w: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7-6-4</w:t>
            </w:r>
          </w:p>
        </w:tc>
      </w:tr>
      <w:tr w:rsidR="0067504F" w:rsidRPr="009F1D6B" w:rsidTr="0067504F">
        <w:trPr>
          <w:cantSplit/>
          <w:trHeight w:val="37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689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jc w:val="both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8-20-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اصلاحات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اصلاحي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cs="B Nazanin" w:hint="cs"/>
                <w:rtl/>
                <w:lang w:bidi="fa-IR"/>
              </w:rPr>
              <w:t xml:space="preserve"> 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مواقعي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حدود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بحراني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دهد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طبق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TimesNewRoman" w:hAnsi="TimesNewRoman" w:cs="B Nazanin"/>
              </w:rPr>
              <w:t>HACCP</w:t>
            </w:r>
            <w:r w:rsidRPr="009F1D6B">
              <w:rPr>
                <w:rFonts w:ascii="BNazanin" w:cs="B Nazanin" w:hint="cs"/>
                <w:rtl/>
              </w:rPr>
              <w:t xml:space="preserve"> 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گذاشته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است؟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 برگیرنده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علت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انطباق</w:t>
            </w:r>
            <w:r w:rsidRPr="009F1D6B">
              <w:rPr>
                <w:rFonts w:ascii="TimesNewRoman" w:hAnsi="TimesNewRoma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شاخص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اقدامات پیشگیری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وقوع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مجدد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ها </w:t>
            </w:r>
            <w:r w:rsidRPr="009F1D6B">
              <w:rPr>
                <w:rFonts w:cs="B Nazanin" w:hint="cs"/>
                <w:rtl/>
                <w:lang w:bidi="fa-IR"/>
              </w:rPr>
              <w:t>هستند؟</w:t>
            </w: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7-6-5</w:t>
            </w:r>
          </w:p>
        </w:tc>
      </w:tr>
      <w:tr w:rsidR="0067504F" w:rsidRPr="009F1D6B" w:rsidTr="006A163E">
        <w:trPr>
          <w:cantSplit/>
          <w:trHeight w:val="345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692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outlineLvl w:val="0"/>
              <w:rPr>
                <w:rFonts w:ascii="BNazanin" w:cs="B Nazanin"/>
              </w:rPr>
            </w:pPr>
            <w:r w:rsidRPr="009F1D6B">
              <w:rPr>
                <w:rFonts w:cs="B Nazanin" w:hint="cs"/>
                <w:rtl/>
              </w:rPr>
              <w:lastRenderedPageBreak/>
              <w:t>8-21-</w:t>
            </w:r>
            <w:r w:rsidRPr="009F1D6B">
              <w:rPr>
                <w:rFonts w:ascii="BNazanin" w:cs="B Nazanin" w:hint="cs"/>
                <w:rtl/>
              </w:rPr>
              <w:t xml:space="preserve"> 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 گونه تغییرمربوط به مشخصات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محصول،مصرف مورد نظر،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نمودارهاي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جريان، مراحل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فرآيند و اقدامات کنترلی را پس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ايجاد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عملياتي و یا طرح </w:t>
            </w:r>
            <w:r w:rsidRPr="009F1D6B">
              <w:rPr>
                <w:rFonts w:cs="B Nazanin"/>
              </w:rPr>
              <w:t>HACCP</w:t>
            </w:r>
            <w:r w:rsidRPr="009F1D6B">
              <w:rPr>
                <w:rFonts w:ascii="BNazanin" w:cs="B Nazanin" w:hint="cs"/>
                <w:rtl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 روز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می کند؟</w:t>
            </w: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7-7</w:t>
            </w:r>
          </w:p>
        </w:tc>
      </w:tr>
      <w:tr w:rsidR="0067504F" w:rsidRPr="009F1D6B" w:rsidTr="0067504F">
        <w:trPr>
          <w:cantSplit/>
          <w:trHeight w:val="318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504F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22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تصديق</w:t>
            </w:r>
            <w:r w:rsidRPr="009F1D6B">
              <w:rPr>
                <w:rFonts w:ascii="BNazanin"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هدف،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تعداد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دفعات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مسئوليت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مرتبط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فعاليت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تعريف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کرده و </w:t>
            </w:r>
            <w:r w:rsidRPr="009F1D6B">
              <w:rPr>
                <w:rFonts w:ascii="BNazanin" w:cs="B Nazanin" w:hint="cs"/>
                <w:rtl/>
              </w:rPr>
              <w:t>اجرای برنامه های ذیل را تاييد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کرده و سوابق آن موجود می باشد؟</w:t>
            </w:r>
          </w:p>
          <w:p w:rsidR="006A163E" w:rsidRPr="009F1D6B" w:rsidRDefault="006A163E" w:rsidP="00674B75">
            <w:pPr>
              <w:jc w:val="both"/>
              <w:rPr>
                <w:rFonts w:ascii="BNazanin" w:cs="B Nazanin"/>
              </w:rPr>
            </w:pPr>
            <w:r w:rsidRPr="009F1D6B">
              <w:rPr>
                <w:rFonts w:ascii="BNazanin" w:cs="B Nazanin" w:hint="cs"/>
                <w:rtl/>
              </w:rPr>
              <w:t>الف)اجرای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، ب) به روزآوری پیوسته درونداد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خطر، پ)اجرای اثربخش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عملياتي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عناصر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مندرج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طرح </w:t>
            </w:r>
            <w:r w:rsidRPr="009F1D6B">
              <w:rPr>
                <w:rFonts w:cs="B Nazanin"/>
              </w:rPr>
              <w:t>HACCP</w:t>
            </w:r>
            <w:r w:rsidRPr="009F1D6B">
              <w:rPr>
                <w:rFonts w:ascii="BNazanin" w:cs="B Nazanin" w:hint="cs"/>
                <w:rtl/>
              </w:rPr>
              <w:t xml:space="preserve"> ، د)شناسایی 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محدوده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ه)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اجرای اثربخش ساير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الزام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توسط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سازمان.</w:t>
            </w:r>
          </w:p>
        </w:tc>
      </w:tr>
      <w:tr w:rsidR="006A163E" w:rsidRPr="009F1D6B" w:rsidTr="006A163E">
        <w:trPr>
          <w:cantSplit/>
          <w:trHeight w:val="834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7-8</w:t>
            </w:r>
          </w:p>
        </w:tc>
      </w:tr>
      <w:tr w:rsidR="0067504F" w:rsidRPr="009F1D6B" w:rsidTr="006A163E">
        <w:trPr>
          <w:cantSplit/>
          <w:trHeight w:val="504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A163E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674B75" w:rsidRDefault="006A163E" w:rsidP="006A163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6A163E" w:rsidRPr="00674B75" w:rsidRDefault="006A163E" w:rsidP="006A163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3E" w:rsidRPr="00674B75" w:rsidRDefault="006A163E" w:rsidP="006A163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3E" w:rsidRPr="009F1D6B" w:rsidRDefault="006A163E" w:rsidP="006A163E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A163E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504F">
            <w:pPr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23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رديابي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  <w:lang w:bidi="fa-IR"/>
              </w:rPr>
              <w:t>برای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بهرهاي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ارتباط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سوابق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خام،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تحويل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 نحوی که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توانايي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ورودي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تأمين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كنندگان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واسطه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مسير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اوليه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توزيع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نهايي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داشته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باشد طراحی شده و سوابق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رديابي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امکان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منظور </w:t>
            </w:r>
            <w:r w:rsidRPr="009F1D6B">
              <w:rPr>
                <w:rFonts w:ascii="BNazanin" w:cs="B Nazanin" w:hint="cs"/>
                <w:rtl/>
                <w:lang w:bidi="fa-IR"/>
              </w:rPr>
              <w:t>برخورد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بالقوه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هنگام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پس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يك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دورة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زماني</w:t>
            </w:r>
            <w:r w:rsidRPr="009F1D6B">
              <w:rPr>
                <w:rFonts w:cs="B Nazanin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را فراهم می کند</w:t>
            </w:r>
            <w:r w:rsidRPr="009F1D6B">
              <w:rPr>
                <w:rFonts w:cs="B Nazanin" w:hint="cs"/>
                <w:rtl/>
              </w:rPr>
              <w:t>؟</w:t>
            </w:r>
          </w:p>
        </w:tc>
      </w:tr>
      <w:tr w:rsidR="006A163E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7-9</w:t>
            </w:r>
          </w:p>
        </w:tc>
      </w:tr>
      <w:tr w:rsidR="0067504F" w:rsidRPr="009F1D6B" w:rsidTr="0067504F">
        <w:trPr>
          <w:cantSplit/>
          <w:trHeight w:val="35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7504F">
        <w:trPr>
          <w:cantSplit/>
          <w:trHeight w:val="698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504F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24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روش اجرایی نحوه برخورد با محصول نامنطبق در مواقعی که عدول 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حدود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بحراني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نقاط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بحراني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ثبت 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نبود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عملياتي گزارش می شود وجود داشته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و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تاثير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مصرف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ترخيص،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شوند؟</w:t>
            </w:r>
          </w:p>
        </w:tc>
      </w:tr>
      <w:tr w:rsidR="006A163E" w:rsidRPr="009F1D6B" w:rsidTr="0067504F">
        <w:trPr>
          <w:cantSplit/>
          <w:trHeight w:val="639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7-10-1</w:t>
            </w:r>
          </w:p>
        </w:tc>
      </w:tr>
      <w:tr w:rsidR="0067504F" w:rsidRPr="009F1D6B" w:rsidTr="0067504F">
        <w:trPr>
          <w:cantSplit/>
          <w:trHeight w:val="465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6A163E" w:rsidRPr="009F1D6B" w:rsidTr="006A163E">
        <w:trPr>
          <w:cantSplit/>
          <w:trHeight w:val="806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6A163E" w:rsidRPr="009F1D6B" w:rsidRDefault="006A163E" w:rsidP="0067504F">
            <w:pPr>
              <w:autoSpaceDE w:val="0"/>
              <w:autoSpaceDN w:val="0"/>
              <w:adjustRightInd w:val="0"/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25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مدوني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الزامات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مناسب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شناسايي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حذف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علت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انطباق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رديابي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تعيين</w:t>
            </w:r>
            <w:r w:rsidRPr="009F1D6B">
              <w:rPr>
                <w:rFonts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ايجاد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حفظ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نمايد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وقوع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مجدد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جلو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فرآيند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 پس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مواجهه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انطباق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حالت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گرداند وجود داشته و 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توسط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افراد منتخب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دانش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اختيار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كافي 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می شون</w:t>
            </w:r>
            <w:r w:rsidRPr="009F1D6B">
              <w:rPr>
                <w:rFonts w:ascii="BNazanin" w:cs="B Nazanin" w:hint="cs"/>
                <w:rtl/>
                <w:lang w:bidi="fa-IR"/>
              </w:rPr>
              <w:t>د؟</w:t>
            </w:r>
            <w:r w:rsidRPr="009F1D6B">
              <w:rPr>
                <w:rFonts w:ascii="BNazanin" w:cs="B Nazanin"/>
              </w:rPr>
              <w:t xml:space="preserve"> </w:t>
            </w:r>
          </w:p>
        </w:tc>
      </w:tr>
      <w:tr w:rsidR="006A163E" w:rsidRPr="009F1D6B" w:rsidTr="0067504F">
        <w:trPr>
          <w:cantSplit/>
          <w:trHeight w:val="631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6A163E" w:rsidRPr="009F1D6B" w:rsidRDefault="006A163E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lastRenderedPageBreak/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6A163E" w:rsidRPr="009F1D6B" w:rsidRDefault="006A163E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7-10-2</w:t>
            </w:r>
          </w:p>
        </w:tc>
      </w:tr>
      <w:tr w:rsidR="0067504F" w:rsidRPr="009F1D6B" w:rsidTr="0067504F">
        <w:trPr>
          <w:cantSplit/>
          <w:trHeight w:val="446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BC4AF5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BC4AF5" w:rsidRPr="009F1D6B" w:rsidRDefault="00BC4AF5" w:rsidP="0067504F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26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اقداماتي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منظور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ورود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نامنطبق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زنجيرة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 نحوی که از موارد ذیل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حاصل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صورت می گیرد؟</w:t>
            </w:r>
          </w:p>
          <w:p w:rsidR="00BC4AF5" w:rsidRPr="009F1D6B" w:rsidRDefault="00BC4AF5" w:rsidP="00674B75">
            <w:pPr>
              <w:autoSpaceDE w:val="0"/>
              <w:autoSpaceDN w:val="0"/>
              <w:adjustRightInd w:val="0"/>
              <w:jc w:val="both"/>
              <w:rPr>
                <w:rFonts w:cs="B Nazanin"/>
              </w:rPr>
            </w:pPr>
            <w:r w:rsidRPr="009F1D6B">
              <w:rPr>
                <w:rFonts w:ascii="BNazanin" w:cs="B Nazanin" w:hint="cs"/>
                <w:rtl/>
              </w:rPr>
              <w:t>الف)خطرا</w:t>
            </w:r>
            <w:r w:rsidRPr="009F1D6B">
              <w:rPr>
                <w:rFonts w:ascii="BNazanin" w:cs="B Nazanin" w:hint="cs"/>
                <w:rtl/>
                <w:lang w:bidi="fa-IR"/>
              </w:rPr>
              <w:t>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تعريف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كاهش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يافته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است؛ ب)خطرات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ورود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زنجيره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 کاهش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خواهد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يافت؛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پ)عليرغم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انطباق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مربوط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همچنان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تعريف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باشد</w:t>
            </w:r>
            <w:r w:rsidRPr="009F1D6B">
              <w:rPr>
                <w:rFonts w:ascii="BNazanin" w:cs="B Nazanin"/>
              </w:rPr>
              <w:t>.</w:t>
            </w:r>
          </w:p>
        </w:tc>
      </w:tr>
      <w:tr w:rsidR="00BC4AF5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BC4AF5" w:rsidRPr="009F1D6B" w:rsidRDefault="00BC4AF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BC4AF5" w:rsidRPr="009F1D6B" w:rsidRDefault="00BC4AF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7-10-3</w:t>
            </w:r>
          </w:p>
        </w:tc>
      </w:tr>
      <w:tr w:rsidR="0067504F" w:rsidRPr="009F1D6B" w:rsidTr="00BC4AF5">
        <w:trPr>
          <w:cantSplit/>
          <w:trHeight w:val="523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BC4AF5" w:rsidRPr="009F1D6B" w:rsidTr="00BC4AF5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674B75" w:rsidRDefault="00BC4AF5" w:rsidP="00BC4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C4AF5" w:rsidRPr="00674B75" w:rsidRDefault="00BC4AF5" w:rsidP="00BC4AF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C4AF5" w:rsidRPr="00674B75" w:rsidRDefault="00BC4AF5" w:rsidP="00BC4AF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C4AF5" w:rsidRPr="00674B75" w:rsidRDefault="00BC4AF5" w:rsidP="00BC4AF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BC4AF5" w:rsidRPr="00674B75" w:rsidRDefault="00BC4AF5" w:rsidP="00BC4AF5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674B75" w:rsidRDefault="00BC4AF5" w:rsidP="00BC4AF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AF5" w:rsidRPr="009F1D6B" w:rsidRDefault="00BC4AF5" w:rsidP="00BC4AF5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BC4AF5" w:rsidRPr="009F1D6B" w:rsidRDefault="00BC4AF5" w:rsidP="00BC4AF5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BC4AF5" w:rsidRPr="009F1D6B" w:rsidTr="0067504F">
        <w:trPr>
          <w:cantSplit/>
          <w:trHeight w:val="403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BC4AF5" w:rsidRPr="009F1D6B" w:rsidRDefault="00BC4AF5" w:rsidP="0067504F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27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به منظور ترخیص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</w:t>
            </w:r>
            <w:r w:rsidRPr="009F1D6B">
              <w:rPr>
                <w:rFonts w:ascii="BNazanin" w:cs="B Nazanin" w:hint="cs"/>
                <w:rtl/>
                <w:lang w:bidi="fa-IR"/>
              </w:rPr>
              <w:t>ح</w:t>
            </w:r>
            <w:r w:rsidRPr="009F1D6B">
              <w:rPr>
                <w:rFonts w:ascii="BNazanin" w:cs="B Nazanin" w:hint="cs"/>
                <w:rtl/>
              </w:rPr>
              <w:t>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 که تحت تاثیرعدم انطباق قرارگرفته، اقدامات کنترلی مؤثر از جمله شناسایی سطوح قابل قبول و نتایج نمونه برداری و آزمون بررسی و ارزیابی می شود؟</w:t>
            </w:r>
          </w:p>
        </w:tc>
      </w:tr>
      <w:tr w:rsidR="00BC4AF5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BC4AF5" w:rsidRPr="009F1D6B" w:rsidRDefault="00BC4AF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BC4AF5" w:rsidRPr="009F1D6B" w:rsidRDefault="00BC4AF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7-10-3-2</w:t>
            </w:r>
          </w:p>
        </w:tc>
      </w:tr>
      <w:tr w:rsidR="00BC4AF5" w:rsidRPr="009F1D6B" w:rsidTr="0067504F">
        <w:trPr>
          <w:cantSplit/>
          <w:trHeight w:val="470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BC4AF5" w:rsidRPr="009F1D6B" w:rsidRDefault="00BC4AF5" w:rsidP="00BC4AF5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9F1D6B" w:rsidRDefault="0067504F" w:rsidP="00BC4AF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9F1D6B" w:rsidRDefault="0067504F" w:rsidP="00BC4AF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9F1D6B" w:rsidRDefault="0067504F" w:rsidP="00BC4AF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9F1D6B" w:rsidRDefault="0067504F" w:rsidP="00BC4AF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AF5" w:rsidRPr="009F1D6B" w:rsidRDefault="0067504F" w:rsidP="00BC4AF5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Pr="009F1D6B" w:rsidRDefault="00BC4AF5" w:rsidP="00BC4AF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BC4AF5" w:rsidRPr="009F1D6B" w:rsidRDefault="00BC4AF5" w:rsidP="00BC4AF5">
            <w:pPr>
              <w:rPr>
                <w:rFonts w:cs="B Nazanin"/>
              </w:rPr>
            </w:pPr>
          </w:p>
        </w:tc>
      </w:tr>
      <w:tr w:rsidR="00BC4AF5" w:rsidRPr="009F1D6B" w:rsidTr="00BC4AF5">
        <w:trPr>
          <w:cantSplit/>
          <w:trHeight w:val="693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BC4AF5" w:rsidRPr="009F1D6B" w:rsidRDefault="00BC4AF5" w:rsidP="0067504F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28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در صورت عدم ترخیص بهري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که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قرار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نگرفته است، بازفرآوري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بعدي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داخل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خارج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حذف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كاهش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سطوح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قابل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قبول و یا انهدام</w:t>
            </w:r>
            <w:r w:rsidRPr="009F1D6B">
              <w:rPr>
                <w:rFonts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دفع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عنوان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ضايعات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پسماند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انجام شده و سوابق آن حفظ و نگهداری می شود؟</w:t>
            </w:r>
          </w:p>
        </w:tc>
      </w:tr>
      <w:tr w:rsidR="00BC4AF5" w:rsidRPr="009F1D6B" w:rsidTr="00BC4AF5">
        <w:trPr>
          <w:cantSplit/>
          <w:trHeight w:val="844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BC4AF5" w:rsidRPr="009F1D6B" w:rsidRDefault="00BC4AF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BC4AF5" w:rsidRPr="009F1D6B" w:rsidRDefault="00BC4AF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7-10-3-3</w:t>
            </w:r>
          </w:p>
        </w:tc>
      </w:tr>
      <w:tr w:rsidR="0067504F" w:rsidRPr="009F1D6B" w:rsidTr="0067504F">
        <w:trPr>
          <w:cantSplit/>
          <w:trHeight w:val="37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BC4AF5" w:rsidRPr="009F1D6B" w:rsidTr="00BC4AF5">
        <w:trPr>
          <w:cantSplit/>
          <w:trHeight w:val="658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BC4AF5" w:rsidRPr="009F1D6B" w:rsidRDefault="00BC4AF5" w:rsidP="0067504F">
            <w:pPr>
              <w:autoSpaceDE w:val="0"/>
              <w:autoSpaceDN w:val="0"/>
              <w:adjustRightInd w:val="0"/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</w:t>
            </w:r>
            <w:r w:rsidR="0067504F">
              <w:rPr>
                <w:rFonts w:cs="B Nazanin" w:hint="cs"/>
                <w:rtl/>
              </w:rPr>
              <w:t>29</w:t>
            </w:r>
            <w:r w:rsidRPr="009F1D6B">
              <w:rPr>
                <w:rFonts w:cs="B Nazanin" w:hint="cs"/>
                <w:rtl/>
              </w:rPr>
              <w:t>-</w:t>
            </w:r>
            <w:r w:rsidRPr="009F1D6B">
              <w:rPr>
                <w:rFonts w:ascii="BNazanin" w:cs="B Nazanin" w:hint="cs"/>
                <w:rtl/>
              </w:rPr>
              <w:t xml:space="preserve"> روش اجرایی مدونی براي</w:t>
            </w:r>
            <w:r w:rsidRPr="009F1D6B">
              <w:rPr>
                <w:rFonts w:cs="B Nazanin" w:hint="cs"/>
                <w:rtl/>
                <w:lang w:bidi="fa-IR"/>
              </w:rPr>
              <w:t xml:space="preserve"> بازپس گیری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محصول به نحوی که افراد دارای اختیار و مسئولیت را تعیین، طرف های ذینفع را آگاه و تمامی مراحل جمع آوری، معدوم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سازي،</w:t>
            </w:r>
            <w:r w:rsidRPr="009F1D6B">
              <w:rPr>
                <w:rFonts w:ascii="BNazanin" w:cs="B Nazanin" w:hint="cs"/>
                <w:rtl/>
                <w:lang w:bidi="fa-IR"/>
              </w:rPr>
              <w:t>تعیین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سایر مصار</w:t>
            </w:r>
            <w:r w:rsidRPr="009F1D6B">
              <w:rPr>
                <w:rFonts w:cs="B Nazanin" w:hint="cs"/>
                <w:rtl/>
                <w:lang w:bidi="fa-IR"/>
              </w:rPr>
              <w:t>ف و بازکاری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فرآوري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مجدد راتحت کنترل گیرد وجود داشته و سوابق اقدامات ثبت و نگهداری می شود؟ </w:t>
            </w:r>
          </w:p>
        </w:tc>
      </w:tr>
      <w:tr w:rsidR="00BC4AF5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BC4AF5" w:rsidRPr="009F1D6B" w:rsidRDefault="00BC4AF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BC4AF5" w:rsidRPr="009F1D6B" w:rsidRDefault="00BC4AF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7-10-4</w:t>
            </w:r>
          </w:p>
        </w:tc>
      </w:tr>
      <w:tr w:rsidR="0067504F" w:rsidRPr="009F1D6B" w:rsidTr="0067504F">
        <w:trPr>
          <w:cantSplit/>
          <w:trHeight w:val="371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BC4AF5" w:rsidRPr="009F1D6B" w:rsidTr="00BC4AF5">
        <w:trPr>
          <w:cantSplit/>
          <w:trHeight w:val="406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BC4AF5" w:rsidRPr="009F1D6B" w:rsidRDefault="0060005F" w:rsidP="0067504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9- </w:t>
            </w:r>
            <w:r w:rsidR="00BC4AF5" w:rsidRPr="009F1D6B">
              <w:rPr>
                <w:rFonts w:cs="B Nazanin" w:hint="cs"/>
                <w:rtl/>
                <w:lang w:bidi="fa-IR"/>
              </w:rPr>
              <w:t>صحه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گذاري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،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تصديق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و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بهبود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سيستم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مديريت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ايمني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مواد</w:t>
            </w:r>
            <w:r w:rsidR="00BC4AF5" w:rsidRPr="009F1D6B">
              <w:rPr>
                <w:rFonts w:cs="B Nazanin"/>
                <w:rtl/>
                <w:lang w:bidi="fa-IR"/>
              </w:rPr>
              <w:t xml:space="preserve"> </w:t>
            </w:r>
            <w:r w:rsidR="00BC4AF5" w:rsidRPr="009F1D6B">
              <w:rPr>
                <w:rFonts w:cs="B Nazanin" w:hint="cs"/>
                <w:rtl/>
                <w:lang w:bidi="fa-IR"/>
              </w:rPr>
              <w:t>غذايي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67504F">
              <w:rPr>
                <w:rFonts w:cs="B Nazanin" w:hint="cs"/>
                <w:b/>
                <w:bCs/>
                <w:rtl/>
                <w:lang w:bidi="fa-IR"/>
              </w:rPr>
              <w:t>40</w:t>
            </w:r>
            <w:r w:rsidRPr="0067504F">
              <w:rPr>
                <w:rFonts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</w:tr>
      <w:tr w:rsidR="00BC4AF5" w:rsidRPr="009F1D6B" w:rsidTr="0067504F">
        <w:trPr>
          <w:cantSplit/>
          <w:trHeight w:val="573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BC4AF5" w:rsidRPr="009F1D6B" w:rsidRDefault="00BC4AF5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 xml:space="preserve">9-1- </w:t>
            </w:r>
            <w:r w:rsidRPr="009F1D6B">
              <w:rPr>
                <w:rFonts w:cs="B Nazanin" w:hint="cs"/>
                <w:rtl/>
                <w:lang w:bidi="fa-IR"/>
              </w:rPr>
              <w:t>فرآيندهاي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مورد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نياز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جهت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صحه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گذاري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اقدامات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كنترلي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و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يا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تركيب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اقدامات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كنترلي،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تصديق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و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بهبود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سيستم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مديريت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ايمني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مواد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غذايي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برنامه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ريزي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و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اجرا</w:t>
            </w:r>
            <w:r w:rsidRPr="009F1D6B">
              <w:rPr>
                <w:rFonts w:cs="B Nazanin"/>
                <w:rtl/>
                <w:lang w:bidi="fa-IR"/>
              </w:rPr>
              <w:t xml:space="preserve"> </w:t>
            </w:r>
            <w:r w:rsidRPr="009F1D6B">
              <w:rPr>
                <w:rFonts w:cs="B Nazanin" w:hint="cs"/>
                <w:rtl/>
                <w:lang w:bidi="fa-IR"/>
              </w:rPr>
              <w:t>شده اند؟</w:t>
            </w:r>
          </w:p>
        </w:tc>
      </w:tr>
      <w:tr w:rsidR="00BC4AF5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BC4AF5" w:rsidRPr="009F1D6B" w:rsidRDefault="00BC4AF5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BC4AF5" w:rsidRPr="009F1D6B" w:rsidRDefault="00BC4AF5" w:rsidP="00674B75">
            <w:pPr>
              <w:jc w:val="center"/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8-1</w:t>
            </w:r>
          </w:p>
          <w:p w:rsidR="00BC4AF5" w:rsidRPr="009F1D6B" w:rsidRDefault="00BC4AF5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8-2</w:t>
            </w:r>
          </w:p>
        </w:tc>
      </w:tr>
      <w:tr w:rsidR="0067504F" w:rsidRPr="009F1D6B" w:rsidTr="003A09AC">
        <w:trPr>
          <w:cantSplit/>
          <w:trHeight w:val="432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tabs>
                <w:tab w:val="right" w:pos="5955"/>
              </w:tabs>
              <w:rPr>
                <w:rFonts w:cs="B Nazanin"/>
                <w:lang w:bidi="fa-IR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  <w:r>
              <w:rPr>
                <w:rFonts w:cs="B Nazanin"/>
                <w:rtl/>
              </w:rPr>
              <w:tab/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3A09AC" w:rsidRPr="009F1D6B" w:rsidTr="003A09AC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9AC" w:rsidRPr="00674B75" w:rsidRDefault="003A09AC" w:rsidP="003A09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A09AC" w:rsidRPr="00674B75" w:rsidRDefault="003A09AC" w:rsidP="003A09A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A09AC" w:rsidRPr="00674B75" w:rsidRDefault="003A09AC" w:rsidP="003A09A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A09AC" w:rsidRPr="00674B75" w:rsidRDefault="003A09AC" w:rsidP="003A09A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3A09AC" w:rsidRPr="00674B75" w:rsidRDefault="003A09AC" w:rsidP="003A09AC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9AC" w:rsidRPr="00674B75" w:rsidRDefault="003A09AC" w:rsidP="003A09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9AC" w:rsidRPr="009F1D6B" w:rsidRDefault="003A09AC" w:rsidP="003A09AC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3A09AC" w:rsidRPr="009F1D6B" w:rsidRDefault="003A09AC" w:rsidP="003A09AC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3A09AC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</w:rPr>
            </w:pPr>
            <w:r w:rsidRPr="009F1D6B">
              <w:rPr>
                <w:rFonts w:cs="B Nazanin" w:hint="cs"/>
                <w:rtl/>
              </w:rPr>
              <w:t>9-2-</w:t>
            </w:r>
            <w:r w:rsidRPr="009F1D6B">
              <w:rPr>
                <w:rFonts w:ascii="BNazanin" w:cs="B Nazanin" w:hint="cs"/>
                <w:rtl/>
              </w:rPr>
              <w:t xml:space="preserve"> سازمان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بايد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شواهدي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كفايت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تجهيزات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پايش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واندازه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مشخص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عملكرد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پايش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اندازه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فراهم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كند.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جايي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حصول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اطمينان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نتايج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معتبر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 w:hint="cs"/>
                <w:rtl/>
                <w:lang w:bidi="fa-IR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تجهيزات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اندازه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گيري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گرفته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در فواصل معین، با استانداردهای اندازه گیری قابل ردیابی ملی و بین المللی کالیبره</w:t>
            </w:r>
            <w:r w:rsidR="0067504F">
              <w:rPr>
                <w:rFonts w:ascii="BNazanin" w:cs="B Nazanin" w:hint="cs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 یا تصدیق می شوند؟</w:t>
            </w:r>
          </w:p>
        </w:tc>
      </w:tr>
      <w:tr w:rsidR="003A09AC" w:rsidRPr="009F1D6B" w:rsidTr="0009781D">
        <w:trPr>
          <w:cantSplit/>
          <w:trHeight w:val="1060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3A09AC" w:rsidRPr="009F1D6B" w:rsidRDefault="003A09A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8-3</w:t>
            </w:r>
          </w:p>
        </w:tc>
      </w:tr>
      <w:tr w:rsidR="0067504F" w:rsidRPr="009F1D6B" w:rsidTr="0067504F">
        <w:trPr>
          <w:cantSplit/>
          <w:trHeight w:val="412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3A09AC" w:rsidRPr="009F1D6B" w:rsidTr="0067504F">
        <w:trPr>
          <w:cantSplit/>
          <w:trHeight w:val="559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autoSpaceDE w:val="0"/>
              <w:autoSpaceDN w:val="0"/>
              <w:adjustRightInd w:val="0"/>
              <w:jc w:val="both"/>
              <w:rPr>
                <w:rFonts w:ascii="BNazanin"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9-3-</w:t>
            </w:r>
            <w:r w:rsidRPr="009F1D6B">
              <w:rPr>
                <w:rFonts w:ascii="BNazanin" w:cs="B Nazanin" w:hint="cs"/>
                <w:rtl/>
              </w:rPr>
              <w:t xml:space="preserve"> روش اجرایی برای انجام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مميزي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داخلي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طبق برنامه مدون و 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فواصل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زماني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وجود</w:t>
            </w:r>
            <w:r>
              <w:rPr>
                <w:rFonts w:ascii="BNazanin" w:cs="B Nazanin" w:hint="cs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داشته وسوابق اجرا</w:t>
            </w:r>
            <w:r>
              <w:rPr>
                <w:rFonts w:ascii="BNazanin" w:cs="B Nazanin" w:hint="cs"/>
                <w:rtl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 گزارشهای ممیزی و ارزیابی و صلاحیت ممیزین حفظ و نگهداری می شوند؟</w:t>
            </w:r>
          </w:p>
        </w:tc>
      </w:tr>
      <w:tr w:rsidR="003A09AC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3A09AC" w:rsidRPr="009F1D6B" w:rsidRDefault="003A09A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8-4-1</w:t>
            </w:r>
          </w:p>
        </w:tc>
      </w:tr>
      <w:tr w:rsidR="0067504F" w:rsidRPr="009F1D6B" w:rsidTr="0067504F">
        <w:trPr>
          <w:cantSplit/>
          <w:trHeight w:val="41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3A09AC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A09AC" w:rsidRPr="009F1D6B" w:rsidRDefault="003A09AC" w:rsidP="003A09AC">
            <w:pPr>
              <w:autoSpaceDE w:val="0"/>
              <w:autoSpaceDN w:val="0"/>
              <w:adjustRightInd w:val="0"/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9-4-</w:t>
            </w:r>
            <w:r w:rsidRPr="009F1D6B">
              <w:rPr>
                <w:rFonts w:ascii="BNazanin" w:cs="B Nazanin" w:hint="cs"/>
                <w:rtl/>
              </w:rPr>
              <w:t xml:space="preserve"> گروه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طور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نظام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يافته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نتايج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تصديق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ويژه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می كند، و در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صورتي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تصديق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نشان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دهندة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عدم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تطابق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ترتيبات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طرح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ريزي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شده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باشد</w:t>
            </w:r>
            <w:r w:rsidRPr="009F1D6B">
              <w:rPr>
                <w:rFonts w:ascii="BNazanin"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اقدامات لازم از جمله بازنگری روش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اجرايي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موجود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كانال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ارتباطي</w:t>
            </w:r>
            <w:r w:rsidRPr="009F1D6B">
              <w:rPr>
                <w:rFonts w:ascii="BNazanin" w:cs="B Nazanin" w:hint="cs"/>
                <w:rtl/>
                <w:lang w:bidi="fa-IR"/>
              </w:rPr>
              <w:t>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نتايج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خطرات،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عملياتي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استقرار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يافته و طرح </w:t>
            </w:r>
            <w:r w:rsidRPr="009F1D6B">
              <w:rPr>
                <w:rFonts w:ascii="TimesNewRoman" w:hAnsi="TimesNewRoman" w:cs="B Nazanin"/>
              </w:rPr>
              <w:t>HACCP</w:t>
            </w:r>
            <w:r w:rsidRPr="009F1D6B">
              <w:rPr>
                <w:rFonts w:ascii="TimesNewRoman" w:hAnsi="TimesNewRoman" w:cs="B Nazanin" w:hint="cs"/>
                <w:rtl/>
              </w:rPr>
              <w:t>،</w:t>
            </w:r>
            <w:r w:rsidRPr="009F1D6B">
              <w:rPr>
                <w:rFonts w:ascii="BNazanin" w:cs="B Nazanin" w:hint="cs"/>
                <w:rtl/>
              </w:rPr>
              <w:t xml:space="preserve"> 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 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نيازی عمومی و 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اثربخشي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منابع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انساني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فعاليت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آموزشي</w:t>
            </w:r>
            <w:r w:rsidRPr="009F1D6B">
              <w:rPr>
                <w:rFonts w:cs="B Nazanin" w:hint="cs"/>
                <w:rtl/>
              </w:rPr>
              <w:t xml:space="preserve"> را انجام می دهد؟</w:t>
            </w:r>
          </w:p>
        </w:tc>
      </w:tr>
      <w:tr w:rsidR="003A09AC" w:rsidRPr="009F1D6B" w:rsidTr="0009781D">
        <w:trPr>
          <w:cantSplit/>
          <w:trHeight w:val="852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3A09AC" w:rsidRPr="009F1D6B" w:rsidRDefault="003A09A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8-4-2</w:t>
            </w:r>
          </w:p>
        </w:tc>
      </w:tr>
      <w:tr w:rsidR="0067504F" w:rsidRPr="009F1D6B" w:rsidTr="0067504F">
        <w:trPr>
          <w:cantSplit/>
          <w:trHeight w:val="403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3A09AC" w:rsidRPr="009F1D6B" w:rsidTr="0067504F">
        <w:trPr>
          <w:cantSplit/>
          <w:trHeight w:val="306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autoSpaceDE w:val="0"/>
              <w:autoSpaceDN w:val="0"/>
              <w:adjustRightInd w:val="0"/>
              <w:rPr>
                <w:rFonts w:ascii="BNazanin"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9-5-</w:t>
            </w:r>
            <w:r w:rsidRPr="009F1D6B">
              <w:rPr>
                <w:rFonts w:ascii="BNazanin" w:cs="B Nazanin" w:hint="cs"/>
                <w:rtl/>
              </w:rPr>
              <w:t xml:space="preserve"> نتايج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فعاليت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تصديق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شامل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نتايج مميزي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داخلي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مميزي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خارجي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قرار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گرفته و سوابق آن ثبت ونگهداری می شود؟</w:t>
            </w:r>
          </w:p>
        </w:tc>
      </w:tr>
      <w:tr w:rsidR="003A09AC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3A09AC" w:rsidRPr="009F1D6B" w:rsidRDefault="003A09AC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lastRenderedPageBreak/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3A09AC" w:rsidRPr="009F1D6B" w:rsidRDefault="003A09AC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8-4-3</w:t>
            </w:r>
          </w:p>
        </w:tc>
      </w:tr>
      <w:tr w:rsidR="0067504F" w:rsidRPr="009F1D6B" w:rsidTr="0009781D">
        <w:trPr>
          <w:cantSplit/>
          <w:trHeight w:val="448"/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04F" w:rsidRPr="009F1D6B" w:rsidRDefault="0067504F" w:rsidP="0067504F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7504F" w:rsidRPr="009F1D6B" w:rsidRDefault="0067504F" w:rsidP="0067504F">
            <w:pPr>
              <w:rPr>
                <w:rFonts w:cs="B Nazanin"/>
              </w:rPr>
            </w:pPr>
          </w:p>
        </w:tc>
      </w:tr>
      <w:tr w:rsidR="0009781D" w:rsidRPr="009F1D6B" w:rsidTr="0009781D">
        <w:trPr>
          <w:cantSplit/>
          <w:trHeight w:val="1128"/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674B75" w:rsidRDefault="0009781D" w:rsidP="000978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کسب شده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09781D" w:rsidRPr="00674B75" w:rsidRDefault="0009781D" w:rsidP="0009781D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انجام اقدامات اصلاحی و بهبود</w:t>
            </w:r>
          </w:p>
        </w:tc>
        <w:tc>
          <w:tcPr>
            <w:tcW w:w="42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09781D" w:rsidRPr="00674B75" w:rsidRDefault="0009781D" w:rsidP="0009781D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پایش و کنترل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09781D" w:rsidRPr="00674B75" w:rsidRDefault="0009781D" w:rsidP="0009781D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اجرا</w:t>
            </w:r>
          </w:p>
        </w:tc>
        <w:tc>
          <w:tcPr>
            <w:tcW w:w="42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</w:tcPr>
          <w:p w:rsidR="0009781D" w:rsidRPr="00674B75" w:rsidRDefault="0009781D" w:rsidP="0009781D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6"/>
                <w:szCs w:val="16"/>
                <w:rtl/>
                <w:lang w:val="en-GB"/>
              </w:rPr>
              <w:t>برنامه ریزی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674B75" w:rsidRDefault="0009781D" w:rsidP="000978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GB"/>
              </w:rPr>
            </w:pPr>
            <w:r w:rsidRPr="00674B75">
              <w:rPr>
                <w:rFonts w:cs="B Nazanin" w:hint="cs"/>
                <w:b/>
                <w:bCs/>
                <w:sz w:val="18"/>
                <w:szCs w:val="18"/>
                <w:rtl/>
                <w:lang w:val="en-GB"/>
              </w:rPr>
              <w:t>امتیاز بند</w:t>
            </w:r>
          </w:p>
        </w:tc>
        <w:tc>
          <w:tcPr>
            <w:tcW w:w="609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81D" w:rsidRPr="009F1D6B" w:rsidRDefault="0009781D" w:rsidP="0009781D">
            <w:pPr>
              <w:jc w:val="center"/>
              <w:rPr>
                <w:rFonts w:ascii="BNazanin" w:cs="B Nazanin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الزامات</w:t>
            </w: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 xml:space="preserve"> سیستم مدیریت ایمنی موادغذایی</w:t>
            </w:r>
          </w:p>
        </w:tc>
        <w:tc>
          <w:tcPr>
            <w:tcW w:w="881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09781D" w:rsidRPr="009F1D6B" w:rsidRDefault="0009781D" w:rsidP="0009781D">
            <w:pPr>
              <w:jc w:val="center"/>
              <w:rPr>
                <w:rFonts w:ascii="BNazanin" w:cs="B Nazanin"/>
              </w:rPr>
            </w:pPr>
            <w:r>
              <w:rPr>
                <w:rFonts w:ascii="BNazanin" w:cs="B Nazanin" w:hint="cs"/>
                <w:rtl/>
              </w:rPr>
              <w:t>بند استاندارد</w:t>
            </w:r>
          </w:p>
        </w:tc>
      </w:tr>
      <w:tr w:rsidR="0009781D" w:rsidRPr="009F1D6B" w:rsidTr="0009781D">
        <w:trPr>
          <w:cantSplit/>
          <w:trHeight w:val="693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09781D" w:rsidRPr="009F1D6B" w:rsidRDefault="0009781D" w:rsidP="00674B75">
            <w:pPr>
              <w:jc w:val="both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9-6-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اثربخشي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بطور مستمر از طريق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ارتباطات، بازنگري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مديريت، مميزي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داخلي، ارزيابي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مورد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نتايج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تصديق، تجزيه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نتايج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فعاليت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تصديق، صحه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گذاري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تركيب 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كنترلي، اقدامات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اصلاحي وبه روزآوری سيستم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مديريت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ايمني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مواد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غذايي جهت بهبود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انجام می شود؟</w:t>
            </w:r>
          </w:p>
        </w:tc>
      </w:tr>
      <w:tr w:rsidR="0009781D" w:rsidRPr="009F1D6B" w:rsidTr="0067504F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right w:val="single" w:sz="6" w:space="0" w:color="auto"/>
            </w:tcBorders>
            <w:shd w:val="clear" w:color="auto" w:fill="FFFFFF"/>
          </w:tcPr>
          <w:p w:rsidR="0009781D" w:rsidRPr="009F1D6B" w:rsidRDefault="0009781D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09781D" w:rsidRPr="009F1D6B" w:rsidRDefault="0009781D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8-5-1</w:t>
            </w:r>
          </w:p>
        </w:tc>
      </w:tr>
      <w:tr w:rsidR="00C557A0" w:rsidRPr="009F1D6B" w:rsidTr="0067504F">
        <w:trPr>
          <w:cantSplit/>
          <w:trHeight w:val="444"/>
          <w:jc w:val="center"/>
        </w:trPr>
        <w:tc>
          <w:tcPr>
            <w:tcW w:w="537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C557A0" w:rsidRPr="009F1D6B" w:rsidRDefault="00C557A0" w:rsidP="00C557A0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A0" w:rsidRPr="009F1D6B" w:rsidRDefault="00C557A0" w:rsidP="00C557A0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A0" w:rsidRPr="009F1D6B" w:rsidRDefault="00C557A0" w:rsidP="00C557A0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A0" w:rsidRPr="009F1D6B" w:rsidRDefault="00C557A0" w:rsidP="00C557A0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A0" w:rsidRPr="009F1D6B" w:rsidRDefault="00C557A0" w:rsidP="00C557A0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7A0" w:rsidRPr="009F1D6B" w:rsidRDefault="00C557A0" w:rsidP="00C557A0">
            <w:pPr>
              <w:tabs>
                <w:tab w:val="left" w:pos="0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A0" w:rsidRPr="009F1D6B" w:rsidRDefault="00C557A0" w:rsidP="00C557A0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C557A0" w:rsidRPr="009F1D6B" w:rsidRDefault="00C557A0" w:rsidP="00C557A0">
            <w:pPr>
              <w:rPr>
                <w:rFonts w:cs="B Nazanin"/>
              </w:rPr>
            </w:pPr>
          </w:p>
        </w:tc>
      </w:tr>
      <w:tr w:rsidR="0009781D" w:rsidRPr="009F1D6B" w:rsidTr="0067504F">
        <w:trPr>
          <w:cantSplit/>
          <w:trHeight w:val="867"/>
          <w:jc w:val="center"/>
        </w:trPr>
        <w:tc>
          <w:tcPr>
            <w:tcW w:w="9923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09781D" w:rsidRPr="009F1D6B" w:rsidRDefault="0009781D" w:rsidP="00674B75">
            <w:pPr>
              <w:tabs>
                <w:tab w:val="left" w:pos="0"/>
              </w:tabs>
              <w:ind w:left="71" w:hanging="71"/>
              <w:jc w:val="both"/>
              <w:rPr>
                <w:rFonts w:cs="B Nazanin"/>
                <w:rtl/>
                <w:lang w:bidi="fa-IR"/>
              </w:rPr>
            </w:pPr>
            <w:r w:rsidRPr="009F1D6B">
              <w:rPr>
                <w:rFonts w:cs="B Nazanin" w:hint="cs"/>
                <w:rtl/>
              </w:rPr>
              <w:t>9-7-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مديريت ارشد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از به روز آوری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سيستم مديريت ايمني مواد غذايي </w:t>
            </w:r>
            <w:r w:rsidRPr="009F1D6B">
              <w:rPr>
                <w:rFonts w:cs="B Nazanin" w:hint="cs"/>
                <w:b/>
                <w:rtl/>
                <w:lang w:val="en-GB"/>
              </w:rPr>
              <w:t>بطور مستمر اطمینان حاصل کرده و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در فواصل زماني طرح ريزي شده</w:t>
            </w:r>
            <w:r w:rsidRPr="009F1D6B">
              <w:rPr>
                <w:rFonts w:cs="B Nazanin" w:hint="cs"/>
                <w:b/>
                <w:rtl/>
                <w:lang w:val="en-GB" w:bidi="fa-IR"/>
              </w:rPr>
              <w:t xml:space="preserve"> 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سيستم </w:t>
            </w:r>
            <w:r w:rsidRPr="009F1D6B">
              <w:rPr>
                <w:rFonts w:cs="B Nazanin" w:hint="cs"/>
                <w:b/>
                <w:rtl/>
                <w:lang w:val="en-GB"/>
              </w:rPr>
              <w:t>استقرار یافته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را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از طریق بررسی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تجزيه و</w:t>
            </w:r>
            <w:r w:rsidRPr="009F1D6B">
              <w:rPr>
                <w:rFonts w:ascii="BNazanin" w:cs="B Nazanin" w:hint="cs"/>
                <w:rtl/>
              </w:rPr>
              <w:t xml:space="preserve"> تحليل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خطرات،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ايجاد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برنامه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هاي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پيش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نياز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>عملياتي و</w:t>
            </w:r>
            <w:r w:rsidRPr="009F1D6B">
              <w:rPr>
                <w:rFonts w:ascii="BNazanin" w:cs="B Nazanin"/>
              </w:rPr>
              <w:t xml:space="preserve"> </w:t>
            </w:r>
            <w:r w:rsidRPr="009F1D6B">
              <w:rPr>
                <w:rFonts w:ascii="BNazanin" w:cs="B Nazanin" w:hint="cs"/>
                <w:rtl/>
              </w:rPr>
              <w:t xml:space="preserve">طرح </w:t>
            </w:r>
            <w:r w:rsidRPr="009F1D6B">
              <w:rPr>
                <w:rFonts w:ascii="TimesNewRoman" w:hAnsi="TimesNewRoman" w:cs="B Nazanin"/>
              </w:rPr>
              <w:t>HACCP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و دروندادها و بروندادهای حاصل از ارتباطات، نتایج  فعالیتهای تصدیق، بازنگری مدیریت </w:t>
            </w:r>
            <w:r w:rsidRPr="009F1D6B">
              <w:rPr>
                <w:rFonts w:cs="B Nazanin"/>
                <w:b/>
                <w:rtl/>
                <w:lang w:val="en-GB"/>
              </w:rPr>
              <w:t>مورد ارزيابي قرار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می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دهد</w:t>
            </w:r>
            <w:r w:rsidRPr="009F1D6B">
              <w:rPr>
                <w:rFonts w:cs="B Nazanin" w:hint="cs"/>
                <w:b/>
                <w:rtl/>
                <w:lang w:val="en-GB"/>
              </w:rPr>
              <w:t>؟</w:t>
            </w:r>
            <w:r w:rsidRPr="009F1D6B">
              <w:rPr>
                <w:rFonts w:cs="B Nazanin"/>
                <w:b/>
                <w:rtl/>
                <w:lang w:val="en-GB"/>
              </w:rPr>
              <w:t xml:space="preserve"> </w:t>
            </w:r>
          </w:p>
        </w:tc>
      </w:tr>
      <w:tr w:rsidR="0009781D" w:rsidRPr="009F1D6B" w:rsidTr="0009781D">
        <w:trPr>
          <w:cantSplit/>
          <w:trHeight w:val="867"/>
          <w:jc w:val="center"/>
        </w:trPr>
        <w:tc>
          <w:tcPr>
            <w:tcW w:w="9042" w:type="dxa"/>
            <w:gridSpan w:val="8"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781D" w:rsidRPr="009F1D6B" w:rsidRDefault="0009781D" w:rsidP="00674B75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شواهد: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:rsidR="0009781D" w:rsidRPr="009F1D6B" w:rsidRDefault="0009781D" w:rsidP="00674B75">
            <w:pPr>
              <w:jc w:val="center"/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8-5-2</w:t>
            </w:r>
          </w:p>
        </w:tc>
      </w:tr>
      <w:tr w:rsidR="0009781D" w:rsidRPr="009F1D6B" w:rsidTr="0009781D">
        <w:trPr>
          <w:cantSplit/>
          <w:trHeight w:val="430"/>
          <w:jc w:val="center"/>
        </w:trPr>
        <w:tc>
          <w:tcPr>
            <w:tcW w:w="537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09781D" w:rsidRPr="009F1D6B" w:rsidRDefault="0009781D" w:rsidP="0009781D">
            <w:pPr>
              <w:rPr>
                <w:rFonts w:cs="B Nazan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9F1D6B" w:rsidRDefault="00C557A0" w:rsidP="0009781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9F1D6B" w:rsidRDefault="00C557A0" w:rsidP="0009781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9F1D6B" w:rsidRDefault="00C557A0" w:rsidP="0009781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9F1D6B" w:rsidRDefault="00C557A0" w:rsidP="0009781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81D" w:rsidRPr="009F1D6B" w:rsidRDefault="00C557A0" w:rsidP="0009781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9781D" w:rsidRPr="009F1D6B" w:rsidRDefault="0009781D" w:rsidP="0009781D">
            <w:pPr>
              <w:rPr>
                <w:rFonts w:cs="B Nazanin"/>
              </w:rPr>
            </w:pPr>
            <w:r w:rsidRPr="009F1D6B">
              <w:rPr>
                <w:rFonts w:cs="B Nazanin" w:hint="cs"/>
                <w:rtl/>
              </w:rPr>
              <w:t>کد مستندات مرتبط: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9781D" w:rsidRPr="009F1D6B" w:rsidRDefault="0009781D" w:rsidP="0009781D">
            <w:pPr>
              <w:rPr>
                <w:rFonts w:cs="B Nazanin"/>
              </w:rPr>
            </w:pPr>
          </w:p>
        </w:tc>
      </w:tr>
      <w:tr w:rsidR="0009781D" w:rsidRPr="009F1D6B" w:rsidTr="0067504F">
        <w:trPr>
          <w:cantSplit/>
          <w:trHeight w:val="430"/>
          <w:jc w:val="center"/>
        </w:trPr>
        <w:tc>
          <w:tcPr>
            <w:tcW w:w="2947" w:type="dxa"/>
            <w:gridSpan w:val="6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/>
          </w:tcPr>
          <w:p w:rsidR="0009781D" w:rsidRDefault="0009781D" w:rsidP="0009781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:rsidR="0009781D" w:rsidRPr="009F1D6B" w:rsidRDefault="0009781D" w:rsidP="0009781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 امتیاز</w:t>
            </w:r>
            <w:r w:rsidR="00C557A0">
              <w:rPr>
                <w:rFonts w:cs="B Nazanin" w:hint="cs"/>
                <w:rtl/>
              </w:rPr>
              <w:t xml:space="preserve"> </w:t>
            </w:r>
            <w:r w:rsidR="00C557A0">
              <w:rPr>
                <w:rFonts w:cs="Times New Roman"/>
                <w:rtl/>
              </w:rPr>
              <w:t>×</w:t>
            </w:r>
            <w:r w:rsidR="00C557A0">
              <w:rPr>
                <w:rFonts w:cs="B Nazanin" w:hint="cs"/>
                <w:rtl/>
              </w:rPr>
              <w:t xml:space="preserve"> ضریب 2</w:t>
            </w:r>
          </w:p>
        </w:tc>
      </w:tr>
      <w:tr w:rsidR="0009781D" w:rsidRPr="009F1D6B" w:rsidTr="0009781D">
        <w:trPr>
          <w:cantSplit/>
          <w:trHeight w:val="1254"/>
          <w:jc w:val="center"/>
        </w:trPr>
        <w:tc>
          <w:tcPr>
            <w:tcW w:w="496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09781D" w:rsidRDefault="0009781D" w:rsidP="00674B75">
            <w:pPr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نام و نام خانوادگی ممیزین:</w:t>
            </w:r>
          </w:p>
          <w:p w:rsidR="0009781D" w:rsidRPr="009F1D6B" w:rsidRDefault="0009781D" w:rsidP="00674B7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 و امضاء:</w:t>
            </w:r>
          </w:p>
        </w:tc>
        <w:tc>
          <w:tcPr>
            <w:tcW w:w="496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09781D" w:rsidRDefault="0009781D" w:rsidP="00674B75">
            <w:pPr>
              <w:rPr>
                <w:rFonts w:cs="B Nazanin"/>
                <w:rtl/>
              </w:rPr>
            </w:pPr>
            <w:r w:rsidRPr="009F1D6B">
              <w:rPr>
                <w:rFonts w:cs="B Nazanin" w:hint="cs"/>
                <w:rtl/>
              </w:rPr>
              <w:t>نام و نام خانوادگی سرممیز:</w:t>
            </w:r>
          </w:p>
          <w:p w:rsidR="0009781D" w:rsidRPr="009F1D6B" w:rsidRDefault="0009781D" w:rsidP="00674B7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 و امضاء:</w:t>
            </w:r>
          </w:p>
        </w:tc>
      </w:tr>
      <w:tr w:rsidR="0009781D" w:rsidRPr="009F1D6B" w:rsidTr="0067504F">
        <w:trPr>
          <w:cantSplit/>
          <w:trHeight w:val="994"/>
          <w:jc w:val="center"/>
        </w:trPr>
        <w:tc>
          <w:tcPr>
            <w:tcW w:w="496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09781D" w:rsidRPr="009F1D6B" w:rsidRDefault="0009781D" w:rsidP="0009781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مهر معاونت غذا و دارو :</w:t>
            </w:r>
          </w:p>
        </w:tc>
        <w:tc>
          <w:tcPr>
            <w:tcW w:w="496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</w:tcPr>
          <w:p w:rsidR="0009781D" w:rsidRDefault="0009781D" w:rsidP="00674B7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مدیر نظارت بر مواد غذایی و بهداشتی:</w:t>
            </w:r>
          </w:p>
          <w:p w:rsidR="0009781D" w:rsidRPr="009F1D6B" w:rsidRDefault="0009781D" w:rsidP="00674B7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 و امضاء:</w:t>
            </w:r>
          </w:p>
        </w:tc>
      </w:tr>
    </w:tbl>
    <w:tbl>
      <w:tblPr>
        <w:tblpPr w:leftFromText="180" w:rightFromText="180" w:vertAnchor="page" w:horzAnchor="margin" w:tblpXSpec="center" w:tblpY="4064"/>
        <w:bidiVisual/>
        <w:tblW w:w="106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33"/>
        <w:gridCol w:w="3496"/>
        <w:gridCol w:w="980"/>
        <w:gridCol w:w="201"/>
        <w:gridCol w:w="1238"/>
        <w:gridCol w:w="1292"/>
        <w:gridCol w:w="1285"/>
        <w:gridCol w:w="1495"/>
      </w:tblGrid>
      <w:tr w:rsidR="00CB2EFB" w:rsidRPr="009F1D6B" w:rsidTr="0009781D">
        <w:trPr>
          <w:trHeight w:val="467"/>
        </w:trPr>
        <w:tc>
          <w:tcPr>
            <w:tcW w:w="10620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rPr>
                <w:rFonts w:cs="B Nazanin"/>
                <w:b/>
                <w:rtl/>
                <w:lang w:bidi="fa-IR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lastRenderedPageBreak/>
              <w:t>ممیزی شونده: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</w:t>
            </w:r>
          </w:p>
        </w:tc>
      </w:tr>
      <w:tr w:rsidR="00CB2EFB" w:rsidRPr="009F1D6B" w:rsidTr="0009781D">
        <w:tc>
          <w:tcPr>
            <w:tcW w:w="412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>تاریخ ممیزی: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Cs/>
                <w:rtl/>
                <w:lang w:val="en-GB"/>
              </w:rPr>
              <w:t xml:space="preserve">از تاریخ </w:t>
            </w:r>
            <w:r w:rsidRPr="009F1D6B">
              <w:rPr>
                <w:rFonts w:cs="B Nazanin"/>
                <w:bCs/>
                <w:lang w:val="en-GB"/>
              </w:rPr>
              <w:t xml:space="preserve">           </w:t>
            </w:r>
            <w:r w:rsidRPr="009F1D6B">
              <w:rPr>
                <w:rFonts w:cs="B Nazanin" w:hint="cs"/>
                <w:bCs/>
                <w:rtl/>
                <w:lang w:val="en-GB"/>
              </w:rPr>
              <w:t>لغایت</w:t>
            </w:r>
            <w:r w:rsidRPr="009F1D6B">
              <w:rPr>
                <w:rFonts w:cs="B Nazanin" w:hint="cs"/>
                <w:b/>
                <w:rtl/>
                <w:lang w:val="en-GB"/>
              </w:rPr>
              <w:t xml:space="preserve">  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 xml:space="preserve">زمان ممیزی: 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 xml:space="preserve">تاریخ ممیزی قبلی: </w:t>
            </w:r>
          </w:p>
        </w:tc>
      </w:tr>
      <w:tr w:rsidR="00CB2EFB" w:rsidRPr="009F1D6B" w:rsidTr="0009781D">
        <w:trPr>
          <w:trHeight w:val="347"/>
        </w:trPr>
        <w:tc>
          <w:tcPr>
            <w:tcW w:w="10620" w:type="dxa"/>
            <w:gridSpan w:val="8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bidi="fa-IR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 xml:space="preserve">علت ممیزی: </w:t>
            </w:r>
          </w:p>
        </w:tc>
      </w:tr>
      <w:tr w:rsidR="00CB2EFB" w:rsidRPr="009F1D6B" w:rsidTr="0009781D">
        <w:tc>
          <w:tcPr>
            <w:tcW w:w="5109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 xml:space="preserve">نام و نام خانوادگی مدیر واحد تولیدی: 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 xml:space="preserve">نام و نام خانوادگی مدیر تیم ایمنی مواد غذایی: </w:t>
            </w:r>
          </w:p>
        </w:tc>
      </w:tr>
      <w:tr w:rsidR="00CB2EFB" w:rsidRPr="009F1D6B" w:rsidTr="0009781D">
        <w:tc>
          <w:tcPr>
            <w:tcW w:w="10620" w:type="dxa"/>
            <w:gridSpan w:val="8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  <w:lang w:val="en-GB"/>
              </w:rPr>
              <w:t>خلاصه گزارش ممیزی</w:t>
            </w:r>
          </w:p>
        </w:tc>
      </w:tr>
      <w:tr w:rsidR="00CB2EFB" w:rsidRPr="009F1D6B" w:rsidTr="0009781D">
        <w:tc>
          <w:tcPr>
            <w:tcW w:w="10620" w:type="dxa"/>
            <w:gridSpan w:val="8"/>
            <w:tcBorders>
              <w:left w:val="thinThickSmallGap" w:sz="12" w:space="0" w:color="auto"/>
              <w:right w:val="thinThickSmallGap" w:sz="12" w:space="0" w:color="auto"/>
            </w:tcBorders>
          </w:tcPr>
          <w:p w:rsidR="00CB2EFB" w:rsidRPr="009F1D6B" w:rsidRDefault="00CB2EFB" w:rsidP="0009781D">
            <w:pPr>
              <w:jc w:val="both"/>
              <w:rPr>
                <w:rFonts w:cs="B Nazanin"/>
                <w:bCs/>
                <w:rtl/>
                <w:lang w:val="en-GB"/>
              </w:rPr>
            </w:pPr>
            <w:r w:rsidRPr="009F1D6B">
              <w:rPr>
                <w:rFonts w:cs="B Nazanin" w:hint="cs"/>
                <w:bCs/>
                <w:rtl/>
              </w:rPr>
              <w:t>تعداد عدم انطباق: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 xml:space="preserve">                                                                        (لطفاً به شماره بند مرتبط با هر یک از عدم انطباقها اشاره گردد)</w:t>
            </w:r>
            <w:r w:rsidRPr="009F1D6B">
              <w:rPr>
                <w:rFonts w:cs="B Nazanin" w:hint="cs"/>
                <w:bCs/>
                <w:rtl/>
              </w:rPr>
              <w:t xml:space="preserve"> </w:t>
            </w:r>
          </w:p>
        </w:tc>
      </w:tr>
      <w:tr w:rsidR="00CB2EFB" w:rsidRPr="009F1D6B" w:rsidTr="0009781D">
        <w:trPr>
          <w:trHeight w:val="449"/>
        </w:trPr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>ردیف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>شرح عدم انطباق</w:t>
            </w:r>
            <w:r w:rsidRPr="009F1D6B">
              <w:rPr>
                <w:rFonts w:cs="B Nazanin"/>
                <w:b/>
                <w:bCs/>
                <w:lang w:val="en-GB" w:bidi="fa-IR"/>
              </w:rPr>
              <w:t>(N.C)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>نوع عدم انطباق</w:t>
            </w:r>
            <w:r w:rsidRPr="009F1D6B">
              <w:rPr>
                <w:rFonts w:cs="B Nazanin"/>
                <w:b/>
                <w:bCs/>
                <w:lang w:val="en-GB" w:bidi="fa-IR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9F1D6B">
              <w:rPr>
                <w:rFonts w:cs="B Nazanin" w:hint="cs"/>
                <w:b/>
                <w:bCs/>
                <w:rtl/>
                <w:lang w:val="en-GB" w:bidi="fa-IR"/>
              </w:rPr>
              <w:t>بند مرجع</w:t>
            </w: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c>
          <w:tcPr>
            <w:tcW w:w="63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B2EFB" w:rsidRPr="009F1D6B" w:rsidRDefault="00CB2EFB" w:rsidP="0009781D">
            <w:pPr>
              <w:widowControl w:val="0"/>
              <w:spacing w:line="360" w:lineRule="auto"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</w:tr>
      <w:tr w:rsidR="00CB2EFB" w:rsidRPr="009F1D6B" w:rsidTr="0009781D">
        <w:trPr>
          <w:trHeight w:val="942"/>
        </w:trPr>
        <w:tc>
          <w:tcPr>
            <w:tcW w:w="53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B2EFB" w:rsidRPr="009F1D6B" w:rsidRDefault="00CB2EFB" w:rsidP="0009781D">
            <w:pPr>
              <w:rPr>
                <w:rFonts w:cs="B Nazanin"/>
                <w:b/>
                <w:bCs/>
                <w:rtl/>
                <w:lang w:val="en-GB"/>
              </w:rPr>
            </w:pPr>
            <w:r w:rsidRPr="009F1D6B">
              <w:rPr>
                <w:rFonts w:cs="B Nazanin" w:hint="cs"/>
                <w:b/>
                <w:bCs/>
                <w:rtl/>
                <w:lang w:val="en-GB"/>
              </w:rPr>
              <w:t>نام و نام خانوادگی سرممیز:</w:t>
            </w:r>
          </w:p>
          <w:p w:rsidR="00CB2EFB" w:rsidRPr="009F1D6B" w:rsidRDefault="00CB2EFB" w:rsidP="0009781D">
            <w:pPr>
              <w:rPr>
                <w:rFonts w:cs="B Nazanin"/>
                <w:b/>
                <w:bCs/>
                <w:rtl/>
                <w:lang w:val="en-GB"/>
              </w:rPr>
            </w:pPr>
            <w:r w:rsidRPr="009F1D6B">
              <w:rPr>
                <w:rFonts w:cs="B Nazanin" w:hint="cs"/>
                <w:b/>
                <w:bCs/>
                <w:rtl/>
                <w:lang w:val="en-GB"/>
              </w:rPr>
              <w:t xml:space="preserve">امضاء  و تاریخ </w:t>
            </w:r>
            <w:r w:rsidRPr="009F1D6B">
              <w:rPr>
                <w:rFonts w:cs="B Nazanin"/>
                <w:b/>
                <w:bCs/>
                <w:lang w:val="en-GB"/>
              </w:rPr>
              <w:t>:</w:t>
            </w:r>
          </w:p>
        </w:tc>
        <w:tc>
          <w:tcPr>
            <w:tcW w:w="53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B2EFB" w:rsidRPr="009F1D6B" w:rsidRDefault="00CB2EFB" w:rsidP="0009781D">
            <w:pPr>
              <w:rPr>
                <w:rFonts w:cs="B Nazanin"/>
                <w:b/>
                <w:bCs/>
                <w:rtl/>
                <w:lang w:val="en-GB"/>
              </w:rPr>
            </w:pPr>
            <w:r w:rsidRPr="009F1D6B">
              <w:rPr>
                <w:rFonts w:cs="B Nazanin" w:hint="cs"/>
                <w:b/>
                <w:bCs/>
                <w:rtl/>
                <w:lang w:val="en-GB"/>
              </w:rPr>
              <w:t>نام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>و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>نام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>خانوادگی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>مدیر تیم ایمنی مواد غذایی</w:t>
            </w:r>
            <w:r w:rsidRPr="009F1D6B">
              <w:rPr>
                <w:rFonts w:cs="B Nazanin"/>
                <w:b/>
                <w:bCs/>
                <w:lang w:val="en-GB"/>
              </w:rPr>
              <w:t>:</w:t>
            </w:r>
          </w:p>
          <w:p w:rsidR="00CB2EFB" w:rsidRPr="009F1D6B" w:rsidRDefault="00CB2EFB" w:rsidP="0009781D">
            <w:pPr>
              <w:rPr>
                <w:rFonts w:cs="B Nazanin"/>
                <w:b/>
                <w:bCs/>
                <w:rtl/>
                <w:lang w:val="en-GB"/>
              </w:rPr>
            </w:pPr>
            <w:r w:rsidRPr="009F1D6B">
              <w:rPr>
                <w:rFonts w:cs="B Nazanin" w:hint="cs"/>
                <w:b/>
                <w:bCs/>
                <w:rtl/>
                <w:lang w:val="en-GB"/>
              </w:rPr>
              <w:t>امضاء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 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>و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</w:t>
            </w:r>
            <w:r w:rsidRPr="009F1D6B">
              <w:rPr>
                <w:rFonts w:cs="B Nazanin" w:hint="cs"/>
                <w:b/>
                <w:bCs/>
                <w:rtl/>
                <w:lang w:val="en-GB"/>
              </w:rPr>
              <w:t>تاریخ</w:t>
            </w:r>
            <w:r w:rsidRPr="009F1D6B">
              <w:rPr>
                <w:rFonts w:cs="B Nazanin"/>
                <w:b/>
                <w:bCs/>
                <w:rtl/>
                <w:lang w:val="en-GB"/>
              </w:rPr>
              <w:t xml:space="preserve"> :</w:t>
            </w:r>
          </w:p>
        </w:tc>
      </w:tr>
      <w:tr w:rsidR="0009781D" w:rsidRPr="009F1D6B" w:rsidTr="0067504F">
        <w:trPr>
          <w:trHeight w:val="477"/>
        </w:trPr>
        <w:tc>
          <w:tcPr>
            <w:tcW w:w="10620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9781D" w:rsidRPr="009F1D6B" w:rsidRDefault="0009781D" w:rsidP="0009781D">
            <w:pPr>
              <w:rPr>
                <w:rFonts w:cs="B Nazanin"/>
                <w:b/>
                <w:bCs/>
                <w:rtl/>
                <w:lang w:val="en-GB"/>
              </w:rPr>
            </w:pPr>
            <w:r w:rsidRPr="009F1D6B">
              <w:rPr>
                <w:rFonts w:cs="B Nazanin" w:hint="cs"/>
                <w:b/>
                <w:bCs/>
                <w:rtl/>
                <w:lang w:val="en-GB"/>
              </w:rPr>
              <w:t>نام و نام خانوادگی ممیزین:</w:t>
            </w:r>
          </w:p>
          <w:p w:rsidR="0009781D" w:rsidRPr="009F1D6B" w:rsidRDefault="0009781D" w:rsidP="0009781D">
            <w:pPr>
              <w:jc w:val="both"/>
              <w:rPr>
                <w:rFonts w:cs="B Nazanin"/>
                <w:b/>
                <w:bCs/>
                <w:rtl/>
                <w:lang w:val="en-GB"/>
              </w:rPr>
            </w:pPr>
            <w:r w:rsidRPr="009F1D6B">
              <w:rPr>
                <w:rFonts w:cs="B Nazanin" w:hint="cs"/>
                <w:b/>
                <w:bCs/>
                <w:rtl/>
                <w:lang w:val="en-GB"/>
              </w:rPr>
              <w:t>امضاء و تاریخ:</w:t>
            </w:r>
          </w:p>
        </w:tc>
      </w:tr>
    </w:tbl>
    <w:p w:rsidR="00D52B7C" w:rsidRPr="009F1D6B" w:rsidRDefault="00D52B7C" w:rsidP="00D708B5">
      <w:pPr>
        <w:pStyle w:val="ListParagraph"/>
        <w:spacing w:line="276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sectPr w:rsidR="00D52B7C" w:rsidRPr="009F1D6B" w:rsidSect="00836B4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373" w:right="1440" w:bottom="1440" w:left="1276" w:header="432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C1" w:rsidRDefault="003079C1" w:rsidP="00464298">
      <w:r>
        <w:separator/>
      </w:r>
    </w:p>
  </w:endnote>
  <w:endnote w:type="continuationSeparator" w:id="0">
    <w:p w:rsidR="003079C1" w:rsidRDefault="003079C1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Lotu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9C" w:rsidRPr="003222D9" w:rsidRDefault="00143B9C" w:rsidP="006770BF">
    <w:pPr>
      <w:pStyle w:val="Footer"/>
      <w:tabs>
        <w:tab w:val="clear" w:pos="9360"/>
        <w:tab w:val="right" w:pos="9502"/>
      </w:tabs>
      <w:spacing w:line="216" w:lineRule="auto"/>
      <w:ind w:left="-279"/>
      <w:jc w:val="lowKashida"/>
      <w:rPr>
        <w:rFonts w:cs="Yagut"/>
        <w:b/>
        <w:bCs/>
        <w:w w:val="91"/>
        <w:sz w:val="14"/>
        <w:szCs w:val="14"/>
        <w:rtl/>
      </w:rPr>
    </w:pPr>
    <w:r w:rsidRPr="003222D9">
      <w:rPr>
        <w:rFonts w:cs="B Yagut" w:hint="cs"/>
        <w:b/>
        <w:bCs/>
        <w:w w:val="91"/>
        <w:sz w:val="14"/>
        <w:szCs w:val="14"/>
        <w:rtl/>
      </w:rPr>
      <w:t>خیابان فخر رازی  نبش خیابان شهید وحید نظری -سازمان غذا و دارو</w:t>
    </w:r>
    <w:r w:rsidRPr="003222D9">
      <w:rPr>
        <w:rFonts w:cs="Yagut" w:hint="cs"/>
        <w:b/>
        <w:bCs/>
        <w:w w:val="91"/>
        <w:sz w:val="14"/>
        <w:szCs w:val="14"/>
        <w:rtl/>
      </w:rPr>
      <w:t xml:space="preserve">                </w:t>
    </w:r>
    <w:r w:rsidRPr="003222D9">
      <w:rPr>
        <w:rFonts w:cs="Yagut"/>
        <w:b/>
        <w:bCs/>
        <w:w w:val="91"/>
        <w:sz w:val="14"/>
        <w:szCs w:val="14"/>
      </w:rPr>
      <w:t xml:space="preserve">                                          </w:t>
    </w:r>
    <w:r w:rsidRPr="003222D9">
      <w:rPr>
        <w:rFonts w:cs="Yagut" w:hint="cs"/>
        <w:b/>
        <w:bCs/>
        <w:w w:val="91"/>
        <w:sz w:val="14"/>
        <w:szCs w:val="14"/>
        <w:rtl/>
      </w:rPr>
      <w:t xml:space="preserve">   </w:t>
    </w:r>
    <w:r w:rsidRPr="003222D9">
      <w:rPr>
        <w:rFonts w:cs="Yagut" w:hint="cs"/>
        <w:b/>
        <w:bCs/>
        <w:w w:val="91"/>
        <w:sz w:val="14"/>
        <w:szCs w:val="14"/>
        <w:rtl/>
        <w:lang w:bidi="fa-IR"/>
      </w:rPr>
      <w:t xml:space="preserve">                                         </w:t>
    </w:r>
    <w:r>
      <w:rPr>
        <w:rFonts w:cs="Yagut" w:hint="cs"/>
        <w:b/>
        <w:bCs/>
        <w:w w:val="91"/>
        <w:sz w:val="14"/>
        <w:szCs w:val="14"/>
        <w:rtl/>
        <w:lang w:bidi="fa-IR"/>
      </w:rPr>
      <w:t xml:space="preserve">  </w:t>
    </w:r>
    <w:r w:rsidRPr="003222D9">
      <w:rPr>
        <w:rFonts w:cs="Yagut" w:hint="cs"/>
        <w:b/>
        <w:bCs/>
        <w:w w:val="91"/>
        <w:sz w:val="14"/>
        <w:szCs w:val="14"/>
        <w:rtl/>
        <w:lang w:bidi="fa-IR"/>
      </w:rPr>
      <w:t xml:space="preserve">     </w:t>
    </w:r>
    <w:r w:rsidRPr="003222D9">
      <w:rPr>
        <w:rFonts w:cs="Yagut"/>
        <w:b/>
        <w:bCs/>
        <w:w w:val="91"/>
        <w:sz w:val="14"/>
        <w:szCs w:val="14"/>
      </w:rPr>
      <w:t xml:space="preserve">    </w:t>
    </w:r>
    <w:r w:rsidRPr="003222D9">
      <w:rPr>
        <w:rFonts w:cs="Yagut"/>
        <w:b/>
        <w:bCs/>
        <w:w w:val="91"/>
        <w:sz w:val="14"/>
        <w:szCs w:val="14"/>
      </w:rPr>
      <w:sym w:font="Wingdings 2" w:char="F036"/>
    </w:r>
    <w:r w:rsidRPr="003222D9">
      <w:rPr>
        <w:rFonts w:cs="B Yagut" w:hint="cs"/>
        <w:b/>
        <w:bCs/>
        <w:w w:val="91"/>
        <w:sz w:val="14"/>
        <w:szCs w:val="14"/>
        <w:rtl/>
      </w:rPr>
      <w:t xml:space="preserve">کد پستی: </w:t>
    </w:r>
    <w:r w:rsidRPr="003222D9">
      <w:rPr>
        <w:rFonts w:cs="B Yagut" w:hint="cs"/>
        <w:b/>
        <w:bCs/>
        <w:w w:val="91"/>
        <w:sz w:val="16"/>
        <w:szCs w:val="16"/>
        <w:rtl/>
      </w:rPr>
      <w:t>1314715311</w:t>
    </w:r>
  </w:p>
  <w:p w:rsidR="00143B9C" w:rsidRPr="003222D9" w:rsidRDefault="00143B9C" w:rsidP="006770BF">
    <w:pPr>
      <w:pStyle w:val="Footer"/>
      <w:tabs>
        <w:tab w:val="clear" w:pos="9360"/>
        <w:tab w:val="right" w:pos="9502"/>
      </w:tabs>
      <w:spacing w:line="216" w:lineRule="auto"/>
      <w:ind w:left="-279"/>
      <w:rPr>
        <w:rFonts w:cs="B Mitra"/>
        <w:b/>
        <w:bCs/>
        <w:sz w:val="14"/>
        <w:szCs w:val="14"/>
        <w:rtl/>
      </w:rPr>
    </w:pPr>
    <w:r w:rsidRPr="003222D9">
      <w:rPr>
        <w:rFonts w:cs="B Mitra" w:hint="cs"/>
        <w:b/>
        <w:bCs/>
        <w:sz w:val="14"/>
        <w:szCs w:val="14"/>
      </w:rPr>
      <w:sym w:font="Wingdings 2" w:char="F027"/>
    </w:r>
    <w:r w:rsidRPr="003222D9">
      <w:rPr>
        <w:rFonts w:cs="B Mitra" w:hint="cs"/>
        <w:b/>
        <w:bCs/>
        <w:sz w:val="14"/>
        <w:szCs w:val="14"/>
        <w:rtl/>
      </w:rPr>
      <w:t xml:space="preserve"> </w:t>
    </w:r>
    <w:r w:rsidRPr="003222D9">
      <w:rPr>
        <w:rFonts w:cs="Yagut" w:hint="cs"/>
        <w:b/>
        <w:bCs/>
        <w:sz w:val="14"/>
        <w:szCs w:val="14"/>
        <w:rtl/>
      </w:rPr>
      <w:t xml:space="preserve">تلفن : 9-66467268                                                 </w:t>
    </w:r>
    <w:r w:rsidRPr="003222D9">
      <w:rPr>
        <w:rFonts w:cs="B Mitra"/>
        <w:b/>
        <w:bCs/>
        <w:sz w:val="14"/>
        <w:szCs w:val="14"/>
      </w:rPr>
      <w:t xml:space="preserve">          </w:t>
    </w:r>
    <w:r w:rsidRPr="003222D9">
      <w:rPr>
        <w:rFonts w:cs="B Mitra"/>
        <w:b/>
        <w:bCs/>
        <w:sz w:val="14"/>
        <w:szCs w:val="14"/>
      </w:rPr>
      <w:tab/>
      <w:t xml:space="preserve">    </w:t>
    </w:r>
    <w:r w:rsidRPr="003222D9">
      <w:rPr>
        <w:rFonts w:cs="B Mitra" w:hint="cs"/>
        <w:b/>
        <w:bCs/>
        <w:sz w:val="14"/>
        <w:szCs w:val="14"/>
      </w:rPr>
      <w:sym w:font="Wingdings 2" w:char="F037"/>
    </w:r>
    <w:r w:rsidRPr="003222D9">
      <w:rPr>
        <w:rFonts w:cs="B Mitra"/>
        <w:b/>
        <w:bCs/>
        <w:sz w:val="14"/>
        <w:szCs w:val="14"/>
      </w:rPr>
      <w:t xml:space="preserve">      </w:t>
    </w:r>
    <w:r>
      <w:rPr>
        <w:rFonts w:cs="B Mitra"/>
        <w:b/>
        <w:bCs/>
        <w:sz w:val="14"/>
        <w:szCs w:val="14"/>
      </w:rPr>
      <w:t xml:space="preserve"> </w:t>
    </w:r>
    <w:r w:rsidRPr="003222D9">
      <w:rPr>
        <w:rFonts w:cs="B Mitra"/>
        <w:b/>
        <w:bCs/>
        <w:sz w:val="14"/>
        <w:szCs w:val="14"/>
      </w:rPr>
      <w:t xml:space="preserve">                                                                                                                  </w:t>
    </w:r>
    <w:r w:rsidRPr="003222D9">
      <w:rPr>
        <w:rFonts w:cs="Yagut" w:hint="cs"/>
        <w:b/>
        <w:bCs/>
        <w:sz w:val="14"/>
        <w:szCs w:val="14"/>
        <w:rtl/>
      </w:rPr>
      <w:t>نمابر :   66469142</w:t>
    </w:r>
  </w:p>
  <w:p w:rsidR="00143B9C" w:rsidRPr="003222D9" w:rsidRDefault="00143B9C" w:rsidP="006770BF">
    <w:pPr>
      <w:pStyle w:val="Footer"/>
      <w:tabs>
        <w:tab w:val="clear" w:pos="9360"/>
        <w:tab w:val="left" w:pos="6136"/>
        <w:tab w:val="right" w:pos="9502"/>
      </w:tabs>
      <w:spacing w:line="216" w:lineRule="auto"/>
      <w:ind w:left="-279"/>
      <w:rPr>
        <w:rFonts w:cs="B Mitra"/>
        <w:b/>
        <w:bCs/>
        <w:sz w:val="14"/>
        <w:szCs w:val="14"/>
        <w:rtl/>
        <w:lang w:bidi="fa-IR"/>
      </w:rPr>
    </w:pPr>
    <w:r w:rsidRPr="003222D9">
      <w:rPr>
        <w:rFonts w:cs="B Mitra" w:hint="cs"/>
        <w:b/>
        <w:bCs/>
        <w:sz w:val="14"/>
        <w:szCs w:val="14"/>
      </w:rPr>
      <w:sym w:font="Wingdings" w:char="F02A"/>
    </w:r>
    <w:r w:rsidRPr="003222D9">
      <w:rPr>
        <w:rFonts w:cs="B Mitra" w:hint="cs"/>
        <w:b/>
        <w:bCs/>
        <w:sz w:val="14"/>
        <w:szCs w:val="14"/>
        <w:rtl/>
      </w:rPr>
      <w:t xml:space="preserve"> </w:t>
    </w:r>
    <w:r w:rsidRPr="003222D9">
      <w:rPr>
        <w:rFonts w:cs="Yagut" w:hint="cs"/>
        <w:b/>
        <w:bCs/>
        <w:sz w:val="14"/>
        <w:szCs w:val="14"/>
        <w:rtl/>
      </w:rPr>
      <w:t>صفحه الكترونيكي سازمان غذا و دارو :</w:t>
    </w:r>
    <w:r w:rsidRPr="003222D9">
      <w:rPr>
        <w:rFonts w:cs="B Mitra" w:hint="cs"/>
        <w:b/>
        <w:bCs/>
        <w:sz w:val="14"/>
        <w:szCs w:val="14"/>
        <w:rtl/>
      </w:rPr>
      <w:t xml:space="preserve">    </w:t>
    </w:r>
    <w:r w:rsidRPr="003222D9">
      <w:rPr>
        <w:rFonts w:cs="B Mitra" w:hint="cs"/>
        <w:b/>
        <w:bCs/>
        <w:sz w:val="14"/>
        <w:szCs w:val="14"/>
        <w:rtl/>
      </w:rPr>
      <w:tab/>
    </w:r>
    <w:r w:rsidRPr="003222D9">
      <w:rPr>
        <w:rFonts w:cs="B Mitra" w:hint="cs"/>
        <w:b/>
        <w:bCs/>
        <w:sz w:val="14"/>
        <w:szCs w:val="14"/>
        <w:rtl/>
      </w:rPr>
      <w:tab/>
    </w:r>
    <w:r w:rsidRPr="006770BF">
      <w:rPr>
        <w:rFonts w:cs="B Mitra" w:hint="cs"/>
        <w:b/>
        <w:sz w:val="14"/>
        <w:szCs w:val="14"/>
        <w:rtl/>
      </w:rPr>
      <w:t xml:space="preserve">      </w:t>
    </w:r>
    <w:r w:rsidRPr="006770BF">
      <w:rPr>
        <w:rFonts w:cs="B Mitra"/>
        <w:b/>
        <w:sz w:val="14"/>
        <w:szCs w:val="14"/>
      </w:rPr>
      <w:t xml:space="preserve">                        </w:t>
    </w:r>
    <w:r w:rsidRPr="006770BF">
      <w:rPr>
        <w:rFonts w:cs="B Mitra" w:hint="cs"/>
        <w:b/>
        <w:sz w:val="14"/>
        <w:szCs w:val="14"/>
        <w:rtl/>
      </w:rPr>
      <w:t xml:space="preserve">      </w:t>
    </w:r>
    <w:hyperlink r:id="rId1" w:history="1">
      <w:r w:rsidRPr="006770BF">
        <w:rPr>
          <w:rStyle w:val="Hyperlink"/>
          <w:rFonts w:cs="B Mitra"/>
          <w:b/>
          <w:sz w:val="14"/>
          <w:szCs w:val="14"/>
        </w:rPr>
        <w:t>www.fda.gov.ir</w:t>
      </w:r>
    </w:hyperlink>
    <w:r>
      <w:rPr>
        <w:rStyle w:val="Hyperlink"/>
        <w:rFonts w:cs="B Mitra"/>
        <w:bCs/>
        <w:sz w:val="14"/>
        <w:szCs w:val="14"/>
      </w:rPr>
      <w:t xml:space="preserve"> </w:t>
    </w:r>
    <w:r>
      <w:rPr>
        <w:rFonts w:cs="B Mitra"/>
        <w:b/>
        <w:bCs/>
        <w:sz w:val="14"/>
        <w:szCs w:val="14"/>
      </w:rPr>
      <w:t xml:space="preserve">     </w:t>
    </w:r>
    <w:r w:rsidRPr="003222D9">
      <w:rPr>
        <w:rFonts w:cs="B Mitra"/>
        <w:b/>
        <w:bCs/>
        <w:sz w:val="14"/>
        <w:szCs w:val="14"/>
      </w:rPr>
      <w:tab/>
      <w:t xml:space="preserve">        </w:t>
    </w:r>
  </w:p>
  <w:p w:rsidR="00143B9C" w:rsidRDefault="00143B9C" w:rsidP="006770BF">
    <w:pPr>
      <w:pStyle w:val="Footer"/>
      <w:tabs>
        <w:tab w:val="clear" w:pos="9360"/>
        <w:tab w:val="right" w:pos="9502"/>
      </w:tabs>
      <w:ind w:left="-279"/>
      <w:rPr>
        <w:rtl/>
        <w:lang w:bidi="fa-IR"/>
      </w:rPr>
    </w:pPr>
    <w:r w:rsidRPr="003222D9">
      <w:rPr>
        <w:rFonts w:cs="B Mitra" w:hint="cs"/>
        <w:b/>
        <w:bCs/>
        <w:sz w:val="14"/>
        <w:szCs w:val="14"/>
      </w:rPr>
      <w:sym w:font="Wingdings" w:char="F02A"/>
    </w:r>
    <w:r w:rsidRPr="003222D9">
      <w:rPr>
        <w:rFonts w:cs="B Mitra" w:hint="cs"/>
        <w:b/>
        <w:bCs/>
        <w:sz w:val="14"/>
        <w:szCs w:val="14"/>
        <w:rtl/>
      </w:rPr>
      <w:t xml:space="preserve">  </w:t>
    </w:r>
    <w:r w:rsidRPr="003222D9">
      <w:rPr>
        <w:rFonts w:cs="Yagut" w:hint="cs"/>
        <w:b/>
        <w:bCs/>
        <w:sz w:val="14"/>
        <w:szCs w:val="14"/>
        <w:rtl/>
      </w:rPr>
      <w:t>صفحه الكترونيكي وزارت بهداشت ، درمان و آموزش پزشكي :</w:t>
    </w:r>
    <w:r w:rsidRPr="003222D9">
      <w:rPr>
        <w:rFonts w:cs="B Mitra" w:hint="cs"/>
        <w:b/>
        <w:bCs/>
        <w:sz w:val="14"/>
        <w:szCs w:val="14"/>
        <w:rtl/>
      </w:rPr>
      <w:t xml:space="preserve">  </w:t>
    </w:r>
    <w:r w:rsidRPr="003222D9">
      <w:rPr>
        <w:rFonts w:cs="B Mitra"/>
        <w:b/>
        <w:bCs/>
        <w:sz w:val="14"/>
        <w:szCs w:val="14"/>
      </w:rPr>
      <w:t xml:space="preserve">                  </w:t>
    </w:r>
    <w:r w:rsidRPr="003222D9">
      <w:rPr>
        <w:rFonts w:cs="B Mitra"/>
        <w:b/>
        <w:bCs/>
        <w:sz w:val="14"/>
        <w:szCs w:val="14"/>
      </w:rPr>
      <w:tab/>
      <w:t xml:space="preserve">                              </w:t>
    </w:r>
    <w:r w:rsidRPr="003222D9">
      <w:rPr>
        <w:rFonts w:cs="B Mitra" w:hint="cs"/>
        <w:b/>
        <w:bCs/>
        <w:sz w:val="14"/>
        <w:szCs w:val="14"/>
        <w:rtl/>
      </w:rPr>
      <w:t xml:space="preserve">          </w:t>
    </w:r>
    <w:r w:rsidRPr="003222D9">
      <w:rPr>
        <w:rFonts w:cs="B Mitra"/>
        <w:b/>
        <w:bCs/>
        <w:sz w:val="14"/>
        <w:szCs w:val="14"/>
      </w:rPr>
      <w:t xml:space="preserve">   </w:t>
    </w:r>
    <w:r>
      <w:rPr>
        <w:rFonts w:cs="B Mitra"/>
        <w:b/>
        <w:bCs/>
        <w:sz w:val="14"/>
        <w:szCs w:val="14"/>
      </w:rPr>
      <w:t xml:space="preserve">                    </w:t>
    </w:r>
    <w:r w:rsidRPr="003222D9">
      <w:rPr>
        <w:rFonts w:cs="B Mitra"/>
        <w:b/>
        <w:bCs/>
        <w:sz w:val="14"/>
        <w:szCs w:val="14"/>
      </w:rPr>
      <w:t xml:space="preserve">                                        </w:t>
    </w:r>
    <w:r w:rsidRPr="003222D9">
      <w:rPr>
        <w:rFonts w:cs="B Mitra" w:hint="cs"/>
        <w:b/>
        <w:bCs/>
        <w:sz w:val="14"/>
        <w:szCs w:val="14"/>
        <w:rtl/>
      </w:rPr>
      <w:t xml:space="preserve"> </w:t>
    </w:r>
    <w:r w:rsidRPr="003222D9">
      <w:rPr>
        <w:rFonts w:cs="B Mitra"/>
        <w:b/>
        <w:bCs/>
        <w:sz w:val="14"/>
        <w:szCs w:val="14"/>
      </w:rPr>
      <w:t xml:space="preserve">    </w:t>
    </w:r>
    <w:hyperlink r:id="rId2" w:history="1">
      <w:r w:rsidRPr="000E3116">
        <w:rPr>
          <w:rStyle w:val="Hyperlink"/>
          <w:rFonts w:cs="B Mitra"/>
          <w:b/>
          <w:bCs/>
          <w:sz w:val="14"/>
          <w:szCs w:val="14"/>
        </w:rPr>
        <w:t>www.mohme.gov.ir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9C" w:rsidRDefault="00143B9C" w:rsidP="008E7C3C">
    <w:pPr>
      <w:pStyle w:val="Footer"/>
      <w:jc w:val="center"/>
    </w:pPr>
  </w:p>
  <w:tbl>
    <w:tblPr>
      <w:bidiVisual/>
      <w:tblW w:w="10822" w:type="dxa"/>
      <w:tblInd w:w="-6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34"/>
      <w:gridCol w:w="3353"/>
      <w:gridCol w:w="3735"/>
    </w:tblGrid>
    <w:tr w:rsidR="00143B9C" w:rsidTr="00893D0F">
      <w:trPr>
        <w:trHeight w:val="530"/>
      </w:trPr>
      <w:tc>
        <w:tcPr>
          <w:tcW w:w="3734" w:type="dxa"/>
        </w:tcPr>
        <w:p w:rsidR="00143B9C" w:rsidRPr="002B20D0" w:rsidRDefault="00143B9C" w:rsidP="00325F1B">
          <w:pPr>
            <w:spacing w:before="60" w:after="60"/>
            <w:rPr>
              <w:rFonts w:cs="B Nazanin"/>
              <w:b/>
              <w:bCs/>
              <w:rtl/>
            </w:rPr>
          </w:pPr>
          <w:r w:rsidRPr="002B20D0">
            <w:rPr>
              <w:rFonts w:cs="B Nazanin" w:hint="cs"/>
              <w:b/>
              <w:bCs/>
              <w:rtl/>
            </w:rPr>
            <w:t xml:space="preserve">تهيه كننده: </w:t>
          </w:r>
        </w:p>
        <w:p w:rsidR="00143B9C" w:rsidRPr="00933255" w:rsidRDefault="00143B9C" w:rsidP="00325F1B">
          <w:pPr>
            <w:spacing w:before="60" w:after="60"/>
            <w:rPr>
              <w:rFonts w:cs="B Nazanin"/>
              <w:b/>
              <w:bCs/>
              <w:sz w:val="22"/>
              <w:szCs w:val="22"/>
              <w:rtl/>
            </w:rPr>
          </w:pPr>
          <w:r w:rsidRPr="002B20D0">
            <w:rPr>
              <w:rFonts w:cs="B Nazanin" w:hint="cs"/>
              <w:b/>
              <w:bCs/>
              <w:rtl/>
            </w:rPr>
            <w:t>تاريخ:</w:t>
          </w:r>
        </w:p>
      </w:tc>
      <w:tc>
        <w:tcPr>
          <w:tcW w:w="3353" w:type="dxa"/>
        </w:tcPr>
        <w:p w:rsidR="00143B9C" w:rsidRPr="002B20D0" w:rsidRDefault="00143B9C" w:rsidP="006770BF">
          <w:pPr>
            <w:spacing w:before="60" w:after="60"/>
            <w:rPr>
              <w:rFonts w:cs="B Nazanin"/>
              <w:b/>
              <w:bCs/>
              <w:rtl/>
            </w:rPr>
          </w:pPr>
          <w:r w:rsidRPr="002B20D0">
            <w:rPr>
              <w:rFonts w:cs="B Nazanin" w:hint="cs"/>
              <w:b/>
              <w:bCs/>
              <w:rtl/>
            </w:rPr>
            <w:t xml:space="preserve">تاييد كننده: </w:t>
          </w:r>
        </w:p>
        <w:p w:rsidR="00143B9C" w:rsidRPr="002B20D0" w:rsidRDefault="00143B9C" w:rsidP="00325F1B">
          <w:pPr>
            <w:spacing w:before="60" w:after="60"/>
            <w:rPr>
              <w:rFonts w:cs="B Nazanin"/>
              <w:b/>
              <w:bCs/>
              <w:rtl/>
            </w:rPr>
          </w:pPr>
          <w:r w:rsidRPr="002B20D0">
            <w:rPr>
              <w:rFonts w:cs="B Nazanin" w:hint="cs"/>
              <w:b/>
              <w:bCs/>
              <w:rtl/>
            </w:rPr>
            <w:t>تاريخ:</w:t>
          </w:r>
        </w:p>
      </w:tc>
      <w:tc>
        <w:tcPr>
          <w:tcW w:w="3735" w:type="dxa"/>
        </w:tcPr>
        <w:p w:rsidR="00143B9C" w:rsidRPr="002B20D0" w:rsidRDefault="00143B9C" w:rsidP="006770BF">
          <w:pPr>
            <w:spacing w:before="60" w:after="60"/>
            <w:rPr>
              <w:rFonts w:cs="B Nazanin"/>
              <w:b/>
              <w:bCs/>
              <w:rtl/>
            </w:rPr>
          </w:pPr>
          <w:r w:rsidRPr="002B20D0">
            <w:rPr>
              <w:rFonts w:cs="B Nazanin" w:hint="cs"/>
              <w:b/>
              <w:bCs/>
              <w:rtl/>
            </w:rPr>
            <w:t xml:space="preserve">تصويب كننده: </w:t>
          </w:r>
        </w:p>
        <w:p w:rsidR="00143B9C" w:rsidRPr="002B20D0" w:rsidRDefault="00143B9C" w:rsidP="006770BF">
          <w:pPr>
            <w:spacing w:before="60" w:after="60"/>
            <w:rPr>
              <w:rFonts w:cs="B Nazanin"/>
              <w:b/>
              <w:bCs/>
              <w:rtl/>
            </w:rPr>
          </w:pPr>
          <w:r w:rsidRPr="002B20D0">
            <w:rPr>
              <w:rFonts w:cs="B Nazanin" w:hint="cs"/>
              <w:b/>
              <w:bCs/>
              <w:rtl/>
            </w:rPr>
            <w:t>تاريخ:</w:t>
          </w:r>
        </w:p>
      </w:tc>
    </w:tr>
  </w:tbl>
  <w:p w:rsidR="00143B9C" w:rsidRDefault="00143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C1" w:rsidRDefault="003079C1" w:rsidP="00464298">
      <w:r>
        <w:separator/>
      </w:r>
    </w:p>
  </w:footnote>
  <w:footnote w:type="continuationSeparator" w:id="0">
    <w:p w:rsidR="003079C1" w:rsidRDefault="003079C1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9C" w:rsidRDefault="00143B9C" w:rsidP="0010644A">
    <w:pPr>
      <w:pStyle w:val="Header"/>
      <w:tabs>
        <w:tab w:val="left" w:pos="8115"/>
      </w:tabs>
      <w:rPr>
        <w:rFonts w:ascii="Calibri" w:eastAsia="Calibri" w:hAnsi="Calibri" w:cs="B Nazanin"/>
        <w:sz w:val="22"/>
        <w:szCs w:val="22"/>
        <w:rtl/>
        <w:lang w:bidi="fa-IR"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143B9C" w:rsidTr="00CB2EFB">
      <w:tc>
        <w:tcPr>
          <w:tcW w:w="3116" w:type="dxa"/>
        </w:tcPr>
        <w:p w:rsidR="00143B9C" w:rsidRDefault="00143B9C" w:rsidP="00CB2EFB">
          <w:pPr>
            <w:pStyle w:val="Header"/>
            <w:tabs>
              <w:tab w:val="left" w:pos="8115"/>
            </w:tabs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ascii="Calibri" w:eastAsia="Calibri" w:hAnsi="Calibri" w:cs="B Nazanin"/>
              <w:sz w:val="22"/>
              <w:szCs w:val="22"/>
            </w:rPr>
            <w:drawing>
              <wp:inline distT="0" distB="0" distL="0" distR="0" wp14:anchorId="2E95A785" wp14:editId="3E4873AE">
                <wp:extent cx="608965" cy="790575"/>
                <wp:effectExtent l="0" t="0" r="635" b="0"/>
                <wp:docPr id="12" name="Picture 12" descr="fda log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fda logo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16" cy="791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143B9C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cs="B Nazanin"/>
              <w:b/>
              <w:bCs/>
              <w:sz w:val="24"/>
              <w:szCs w:val="24"/>
              <w:rtl/>
            </w:rPr>
            <w:drawing>
              <wp:anchor distT="0" distB="0" distL="114300" distR="114300" simplePos="0" relativeHeight="251699200" behindDoc="0" locked="0" layoutInCell="1" allowOverlap="1" wp14:anchorId="7C8AB64B" wp14:editId="70806483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817880" cy="733425"/>
                <wp:effectExtent l="0" t="0" r="1270" b="9525"/>
                <wp:wrapTopAndBottom/>
                <wp:docPr id="11" name="Picture 62" descr="ARM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 descr="ARM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7" w:type="dxa"/>
        </w:tcPr>
        <w:p w:rsidR="00143B9C" w:rsidRPr="00284872" w:rsidRDefault="00143B9C" w:rsidP="000D4419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</w:rPr>
            <w:t xml:space="preserve">کد </w:t>
          </w: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مدرک: </w:t>
          </w:r>
          <w:r w:rsidRPr="00DF540E">
            <w:rPr>
              <w:rFonts w:cs="B Nazanin"/>
              <w:b/>
              <w:bCs/>
              <w:sz w:val="22"/>
              <w:szCs w:val="22"/>
              <w:lang w:bidi="fa-IR"/>
            </w:rPr>
            <w:t>Q-F</w:t>
          </w:r>
          <w:r w:rsidRPr="00DF540E">
            <w:rPr>
              <w:rFonts w:cs="B Nazanin"/>
              <w:b/>
              <w:bCs/>
              <w:sz w:val="22"/>
              <w:szCs w:val="22"/>
              <w:vertAlign w:val="subscript"/>
              <w:lang w:bidi="fa-IR"/>
            </w:rPr>
            <w:t>w</w:t>
          </w:r>
          <w:r>
            <w:rPr>
              <w:rFonts w:cs="B Nazanin"/>
              <w:b/>
              <w:bCs/>
              <w:sz w:val="22"/>
              <w:szCs w:val="22"/>
              <w:vertAlign w:val="subscript"/>
              <w:lang w:bidi="fa-IR"/>
            </w:rPr>
            <w:t>7</w:t>
          </w:r>
          <w:r w:rsidRPr="00DF540E">
            <w:rPr>
              <w:rFonts w:cs="B Nazanin"/>
              <w:b/>
              <w:bCs/>
              <w:sz w:val="22"/>
              <w:szCs w:val="22"/>
              <w:lang w:bidi="fa-IR"/>
            </w:rPr>
            <w:t>-003-0</w:t>
          </w:r>
        </w:p>
        <w:p w:rsidR="00143B9C" w:rsidRPr="00284872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تاریخ صدور :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22/12/97</w:t>
          </w:r>
        </w:p>
        <w:p w:rsidR="00143B9C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DF540E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تاریخ بازنگری :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-</w:t>
          </w:r>
        </w:p>
      </w:tc>
    </w:tr>
  </w:tbl>
  <w:p w:rsidR="00143B9C" w:rsidRDefault="00143B9C" w:rsidP="00CB2EFB">
    <w:pPr>
      <w:pStyle w:val="Header"/>
      <w:tabs>
        <w:tab w:val="left" w:pos="8115"/>
      </w:tabs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9C" w:rsidRDefault="00143B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9C" w:rsidRPr="009542D5" w:rsidRDefault="00143B9C" w:rsidP="00323E20">
    <w:pPr>
      <w:pStyle w:val="Header"/>
      <w:tabs>
        <w:tab w:val="left" w:pos="8115"/>
      </w:tabs>
      <w:rPr>
        <w:rFonts w:cs="B Nazanin"/>
        <w:b/>
        <w:bCs/>
        <w:sz w:val="24"/>
        <w:szCs w:val="24"/>
      </w:rPr>
    </w:pPr>
    <w:r w:rsidRPr="009542D5">
      <w:rPr>
        <w:rFonts w:cs="B Nazanin"/>
        <w:b/>
        <w:bCs/>
        <w:sz w:val="24"/>
        <w:szCs w:val="24"/>
      </w:rPr>
      <w:t xml:space="preserve">                                               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143B9C" w:rsidTr="00CB2EFB">
      <w:trPr>
        <w:trHeight w:val="1442"/>
      </w:trPr>
      <w:tc>
        <w:tcPr>
          <w:tcW w:w="3116" w:type="dxa"/>
        </w:tcPr>
        <w:p w:rsidR="00143B9C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ascii="Calibri" w:eastAsia="Calibri" w:hAnsi="Calibri" w:cs="B Nazanin"/>
              <w:sz w:val="22"/>
              <w:szCs w:val="22"/>
            </w:rPr>
            <w:drawing>
              <wp:inline distT="0" distB="0" distL="0" distR="0" wp14:anchorId="1C06A90D" wp14:editId="46900D12">
                <wp:extent cx="608965" cy="704850"/>
                <wp:effectExtent l="0" t="0" r="635" b="0"/>
                <wp:docPr id="5" name="Picture 5" descr="fda log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fda logo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13" cy="705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143B9C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9542D5">
            <w:rPr>
              <w:rFonts w:cs="B Nazanin"/>
              <w:b/>
              <w:bCs/>
              <w:sz w:val="24"/>
              <w:szCs w:val="24"/>
              <w:rtl/>
            </w:rPr>
            <w:drawing>
              <wp:anchor distT="0" distB="0" distL="114300" distR="114300" simplePos="0" relativeHeight="251701248" behindDoc="0" locked="0" layoutInCell="1" allowOverlap="1" wp14:anchorId="1F5251F8" wp14:editId="341F562F">
                <wp:simplePos x="0" y="0"/>
                <wp:positionH relativeFrom="column">
                  <wp:posOffset>476250</wp:posOffset>
                </wp:positionH>
                <wp:positionV relativeFrom="paragraph">
                  <wp:posOffset>0</wp:posOffset>
                </wp:positionV>
                <wp:extent cx="817880" cy="733425"/>
                <wp:effectExtent l="0" t="0" r="1270" b="9525"/>
                <wp:wrapTopAndBottom/>
                <wp:docPr id="8" name="Picture 62" descr="ARM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 descr="ARM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7" w:type="dxa"/>
        </w:tcPr>
        <w:p w:rsidR="00143B9C" w:rsidRPr="00284872" w:rsidRDefault="00143B9C" w:rsidP="00D37D68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</w:rPr>
            <w:t xml:space="preserve">کد </w:t>
          </w: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مدرک: </w:t>
          </w:r>
          <w:r w:rsidRPr="00DF540E">
            <w:rPr>
              <w:rFonts w:cs="B Nazanin"/>
              <w:b/>
              <w:bCs/>
              <w:sz w:val="22"/>
              <w:szCs w:val="22"/>
              <w:lang w:bidi="fa-IR"/>
            </w:rPr>
            <w:t>Q-F</w:t>
          </w:r>
          <w:r w:rsidRPr="00DF540E">
            <w:rPr>
              <w:rFonts w:cs="B Nazanin"/>
              <w:b/>
              <w:bCs/>
              <w:sz w:val="22"/>
              <w:szCs w:val="22"/>
              <w:vertAlign w:val="subscript"/>
              <w:lang w:bidi="fa-IR"/>
            </w:rPr>
            <w:t>w</w:t>
          </w:r>
          <w:r>
            <w:rPr>
              <w:rFonts w:cs="B Nazanin"/>
              <w:b/>
              <w:bCs/>
              <w:sz w:val="22"/>
              <w:szCs w:val="22"/>
              <w:vertAlign w:val="subscript"/>
              <w:lang w:bidi="fa-IR"/>
            </w:rPr>
            <w:t>7</w:t>
          </w:r>
          <w:r w:rsidRPr="00DF540E">
            <w:rPr>
              <w:rFonts w:cs="B Nazanin"/>
              <w:b/>
              <w:bCs/>
              <w:sz w:val="22"/>
              <w:szCs w:val="22"/>
              <w:lang w:bidi="fa-IR"/>
            </w:rPr>
            <w:t>-003-0</w:t>
          </w:r>
        </w:p>
        <w:p w:rsidR="00143B9C" w:rsidRPr="00284872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84872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تاریخ صدور :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22/12/97</w:t>
          </w:r>
        </w:p>
        <w:p w:rsidR="00143B9C" w:rsidRDefault="00143B9C" w:rsidP="00CB2EFB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تاریخ بازنگری :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-</w:t>
          </w:r>
        </w:p>
        <w:p w:rsidR="00143B9C" w:rsidRDefault="00143B9C" w:rsidP="008E7C3C">
          <w:pPr>
            <w:pStyle w:val="Header"/>
            <w:tabs>
              <w:tab w:val="left" w:pos="8115"/>
            </w:tabs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صفحه </w:t>
          </w:r>
          <w:r>
            <w:rPr>
              <w:rFonts w:cs="B Nazanin"/>
              <w:b/>
              <w:bCs/>
              <w:noProof w:val="0"/>
              <w:sz w:val="22"/>
              <w:szCs w:val="22"/>
              <w:rtl/>
            </w:rPr>
            <w:fldChar w:fldCharType="begin"/>
          </w:r>
          <w:r>
            <w:rPr>
              <w:rFonts w:cs="B Nazanin"/>
              <w:b/>
              <w:bCs/>
              <w:sz w:val="22"/>
              <w:szCs w:val="22"/>
            </w:rPr>
            <w:instrText xml:space="preserve"> PAGE   \* MERGEFORMAT </w:instrText>
          </w:r>
          <w:r>
            <w:rPr>
              <w:rFonts w:cs="B Nazanin"/>
              <w:b/>
              <w:bCs/>
              <w:noProof w:val="0"/>
              <w:sz w:val="22"/>
              <w:szCs w:val="22"/>
              <w:rtl/>
            </w:rPr>
            <w:fldChar w:fldCharType="separate"/>
          </w:r>
          <w:r w:rsidR="00004992">
            <w:rPr>
              <w:rFonts w:cs="B Nazanin"/>
              <w:b/>
              <w:bCs/>
              <w:sz w:val="22"/>
              <w:szCs w:val="22"/>
              <w:rtl/>
            </w:rPr>
            <w:t>14</w:t>
          </w:r>
          <w:r>
            <w:rPr>
              <w:rFonts w:cs="B Nazanin"/>
              <w:b/>
              <w:bCs/>
              <w:sz w:val="22"/>
              <w:szCs w:val="22"/>
              <w:rtl/>
            </w:rPr>
            <w:fldChar w:fldCharType="end"/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از14</w:t>
          </w:r>
        </w:p>
      </w:tc>
    </w:tr>
    <w:tr w:rsidR="00143B9C" w:rsidTr="00CB2EFB">
      <w:tc>
        <w:tcPr>
          <w:tcW w:w="9350" w:type="dxa"/>
          <w:gridSpan w:val="3"/>
        </w:tcPr>
        <w:p w:rsidR="00143B9C" w:rsidRPr="00CB2EFB" w:rsidRDefault="00143B9C" w:rsidP="00CB2EFB">
          <w:pPr>
            <w:pStyle w:val="Header"/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  <w:r w:rsidRPr="00CB2EFB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اداره کل امور فرآورده های غذایی و آشامیدنی</w:t>
          </w:r>
        </w:p>
        <w:p w:rsidR="00143B9C" w:rsidRPr="00CB2EFB" w:rsidRDefault="00143B9C" w:rsidP="00CB2EFB">
          <w:pPr>
            <w:pStyle w:val="Heading3"/>
            <w:jc w:val="center"/>
            <w:outlineLvl w:val="2"/>
            <w:rPr>
              <w:sz w:val="10"/>
              <w:szCs w:val="10"/>
              <w:rtl/>
            </w:rPr>
          </w:pPr>
          <w:r w:rsidRPr="00CB2EFB">
            <w:rPr>
              <w:rFonts w:cs="B Nazanin" w:hint="cs"/>
              <w:sz w:val="22"/>
              <w:szCs w:val="22"/>
              <w:rtl/>
              <w:lang w:val="en-GB"/>
            </w:rPr>
            <w:t xml:space="preserve">چك ليست مميزي سیستم مدیریت ایمنی مواد غذایی مبتنی بر </w:t>
          </w:r>
          <w:r w:rsidRPr="00CB2EFB">
            <w:rPr>
              <w:rFonts w:cs="B Nazanin"/>
              <w:sz w:val="22"/>
              <w:szCs w:val="22"/>
              <w:lang w:val="en-GB"/>
            </w:rPr>
            <w:t>ISO</w:t>
          </w:r>
          <w:r w:rsidRPr="00CB2EFB">
            <w:rPr>
              <w:rFonts w:cs="B Nazanin"/>
              <w:sz w:val="22"/>
              <w:szCs w:val="22"/>
            </w:rPr>
            <w:t>22000</w:t>
          </w:r>
        </w:p>
      </w:tc>
    </w:tr>
  </w:tbl>
  <w:p w:rsidR="00143B9C" w:rsidRPr="009542D5" w:rsidRDefault="00143B9C" w:rsidP="00CB2EFB">
    <w:pPr>
      <w:pStyle w:val="Header"/>
      <w:tabs>
        <w:tab w:val="left" w:pos="8115"/>
      </w:tabs>
      <w:rPr>
        <w:rFonts w:cs="B Nazanin"/>
        <w:b/>
        <w:bCs/>
        <w:sz w:val="24"/>
        <w:szCs w:val="24"/>
        <w:rtl/>
        <w:lang w:bidi="fa-IR"/>
      </w:rPr>
    </w:pPr>
    <w:r w:rsidRPr="009542D5">
      <w:rPr>
        <w:rFonts w:cs="B Nazanin"/>
        <w:b/>
        <w:bCs/>
        <w:sz w:val="24"/>
        <w:szCs w:val="24"/>
      </w:rPr>
      <w:t xml:space="preserve">   </w:t>
    </w:r>
    <w:r>
      <w:rPr>
        <w:rFonts w:cs="B Nazanin"/>
        <w:b/>
        <w:bCs/>
        <w:sz w:val="24"/>
        <w:szCs w:val="24"/>
      </w:rPr>
      <w:t xml:space="preserve">                           </w:t>
    </w:r>
    <w:r w:rsidRPr="009542D5">
      <w:rPr>
        <w:rFonts w:cs="B Nazanin" w:hint="cs"/>
        <w:b/>
        <w:bCs/>
        <w:sz w:val="24"/>
        <w:szCs w:val="24"/>
        <w:rtl/>
        <w:lang w:bidi="fa-IR"/>
      </w:rPr>
      <w:t xml:space="preserve">     </w:t>
    </w:r>
    <w:r w:rsidRPr="009542D5">
      <w:rPr>
        <w:rFonts w:cs="B Nazanin"/>
        <w:b/>
        <w:bCs/>
        <w:sz w:val="24"/>
        <w:szCs w:val="24"/>
        <w:lang w:bidi="fa-IR"/>
      </w:rPr>
      <w:t xml:space="preserve">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B9C" w:rsidRDefault="00143B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71936"/>
    <w:multiLevelType w:val="singleLevel"/>
    <w:tmpl w:val="6A8A8ECE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3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91F22"/>
    <w:multiLevelType w:val="hybridMultilevel"/>
    <w:tmpl w:val="22B279F0"/>
    <w:lvl w:ilvl="0" w:tplc="8C005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61CC4"/>
    <w:multiLevelType w:val="hybridMultilevel"/>
    <w:tmpl w:val="47669F0A"/>
    <w:lvl w:ilvl="0" w:tplc="10C6C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C94D1D"/>
    <w:multiLevelType w:val="singleLevel"/>
    <w:tmpl w:val="43E2A586"/>
    <w:lvl w:ilvl="0">
      <w:start w:val="4"/>
      <w:numFmt w:val="lowerLetter"/>
      <w:lvlText w:val="%1)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0">
    <w:nsid w:val="27E66143"/>
    <w:multiLevelType w:val="hybridMultilevel"/>
    <w:tmpl w:val="29168B3C"/>
    <w:lvl w:ilvl="0" w:tplc="8C005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3D2159"/>
    <w:multiLevelType w:val="singleLevel"/>
    <w:tmpl w:val="2B3E2FA8"/>
    <w:lvl w:ilvl="0">
      <w:start w:val="5"/>
      <w:numFmt w:val="decimal"/>
      <w:lvlText w:val="5.5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>
    <w:nsid w:val="2C2F4D0F"/>
    <w:multiLevelType w:val="hybridMultilevel"/>
    <w:tmpl w:val="98E06F90"/>
    <w:lvl w:ilvl="0" w:tplc="50FA1A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14A34"/>
    <w:multiLevelType w:val="singleLevel"/>
    <w:tmpl w:val="C188F82C"/>
    <w:lvl w:ilvl="0">
      <w:start w:val="3"/>
      <w:numFmt w:val="lowerLetter"/>
      <w:lvlText w:val="%1)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350C5250"/>
    <w:multiLevelType w:val="singleLevel"/>
    <w:tmpl w:val="3D54134C"/>
    <w:lvl w:ilvl="0">
      <w:start w:val="2"/>
      <w:numFmt w:val="decimal"/>
      <w:lvlText w:val="5.10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>
    <w:nsid w:val="397D34FB"/>
    <w:multiLevelType w:val="hybridMultilevel"/>
    <w:tmpl w:val="1CF077CE"/>
    <w:lvl w:ilvl="0" w:tplc="FB2C51EC"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20">
    <w:nsid w:val="3C92654B"/>
    <w:multiLevelType w:val="hybridMultilevel"/>
    <w:tmpl w:val="5C4095B6"/>
    <w:lvl w:ilvl="0" w:tplc="18E2DD2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FA262CC"/>
    <w:multiLevelType w:val="singleLevel"/>
    <w:tmpl w:val="6A8A8EC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26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7195D"/>
    <w:multiLevelType w:val="singleLevel"/>
    <w:tmpl w:val="933A8DDA"/>
    <w:lvl w:ilvl="0">
      <w:start w:val="2"/>
      <w:numFmt w:val="lowerLetter"/>
      <w:lvlText w:val="%1)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0"/>
      </w:rPr>
    </w:lvl>
  </w:abstractNum>
  <w:abstractNum w:abstractNumId="28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155CC"/>
    <w:multiLevelType w:val="singleLevel"/>
    <w:tmpl w:val="6A8A8ECE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0">
    <w:nsid w:val="5CCA7B8B"/>
    <w:multiLevelType w:val="singleLevel"/>
    <w:tmpl w:val="87F2D598"/>
    <w:lvl w:ilvl="0">
      <w:start w:val="1"/>
      <w:numFmt w:val="decimal"/>
      <w:lvlText w:val="5.6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1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7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8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04F27"/>
    <w:multiLevelType w:val="singleLevel"/>
    <w:tmpl w:val="A27AD4C2"/>
    <w:lvl w:ilvl="0">
      <w:start w:val="5"/>
      <w:numFmt w:val="decimal"/>
      <w:lvlText w:val="4.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1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A6EC1"/>
    <w:multiLevelType w:val="singleLevel"/>
    <w:tmpl w:val="5B8C9C4C"/>
    <w:lvl w:ilvl="0">
      <w:start w:val="2"/>
      <w:numFmt w:val="decimal"/>
      <w:lvlText w:val="5.6.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3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4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45">
    <w:nsid w:val="790E644E"/>
    <w:multiLevelType w:val="multilevel"/>
    <w:tmpl w:val="C06A28D4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46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19"/>
  </w:num>
  <w:num w:numId="5">
    <w:abstractNumId w:val="46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39"/>
  </w:num>
  <w:num w:numId="11">
    <w:abstractNumId w:val="41"/>
  </w:num>
  <w:num w:numId="12">
    <w:abstractNumId w:val="23"/>
  </w:num>
  <w:num w:numId="13">
    <w:abstractNumId w:val="4"/>
  </w:num>
  <w:num w:numId="14">
    <w:abstractNumId w:val="34"/>
  </w:num>
  <w:num w:numId="15">
    <w:abstractNumId w:val="25"/>
  </w:num>
  <w:num w:numId="16">
    <w:abstractNumId w:val="7"/>
  </w:num>
  <w:num w:numId="17">
    <w:abstractNumId w:val="33"/>
  </w:num>
  <w:num w:numId="18">
    <w:abstractNumId w:val="28"/>
  </w:num>
  <w:num w:numId="19">
    <w:abstractNumId w:val="37"/>
  </w:num>
  <w:num w:numId="20">
    <w:abstractNumId w:val="24"/>
  </w:num>
  <w:num w:numId="21">
    <w:abstractNumId w:val="26"/>
  </w:num>
  <w:num w:numId="22">
    <w:abstractNumId w:val="43"/>
  </w:num>
  <w:num w:numId="23">
    <w:abstractNumId w:val="38"/>
  </w:num>
  <w:num w:numId="24">
    <w:abstractNumId w:val="35"/>
  </w:num>
  <w:num w:numId="25">
    <w:abstractNumId w:val="36"/>
  </w:num>
  <w:num w:numId="26">
    <w:abstractNumId w:val="22"/>
  </w:num>
  <w:num w:numId="27">
    <w:abstractNumId w:val="32"/>
  </w:num>
  <w:num w:numId="28">
    <w:abstractNumId w:val="44"/>
  </w:num>
  <w:num w:numId="29">
    <w:abstractNumId w:val="45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18"/>
          <w:u w:val="none"/>
        </w:rPr>
      </w:lvl>
    </w:lvlOverride>
  </w:num>
  <w:num w:numId="31">
    <w:abstractNumId w:val="40"/>
  </w:num>
  <w:num w:numId="32">
    <w:abstractNumId w:val="27"/>
  </w:num>
  <w:num w:numId="33">
    <w:abstractNumId w:val="13"/>
  </w:num>
  <w:num w:numId="34">
    <w:abstractNumId w:val="8"/>
  </w:num>
  <w:num w:numId="35">
    <w:abstractNumId w:val="29"/>
  </w:num>
  <w:num w:numId="3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37">
    <w:abstractNumId w:val="2"/>
  </w:num>
  <w:num w:numId="38">
    <w:abstractNumId w:val="11"/>
  </w:num>
  <w:num w:numId="39">
    <w:abstractNumId w:val="30"/>
  </w:num>
  <w:num w:numId="40">
    <w:abstractNumId w:val="42"/>
  </w:num>
  <w:num w:numId="41">
    <w:abstractNumId w:val="21"/>
  </w:num>
  <w:num w:numId="42">
    <w:abstractNumId w:val="21"/>
    <w:lvlOverride w:ilvl="0">
      <w:lvl w:ilvl="0">
        <w:start w:val="5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</w:rPr>
      </w:lvl>
    </w:lvlOverride>
  </w:num>
  <w:num w:numId="43">
    <w:abstractNumId w:val="17"/>
  </w:num>
  <w:num w:numId="44">
    <w:abstractNumId w:val="10"/>
  </w:num>
  <w:num w:numId="45">
    <w:abstractNumId w:val="5"/>
  </w:num>
  <w:num w:numId="46">
    <w:abstractNumId w:val="6"/>
  </w:num>
  <w:num w:numId="47">
    <w:abstractNumId w:val="12"/>
  </w:num>
  <w:num w:numId="48">
    <w:abstractNumId w:val="18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8"/>
    <w:rsid w:val="00001401"/>
    <w:rsid w:val="000021F7"/>
    <w:rsid w:val="00004992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1B89"/>
    <w:rsid w:val="00044E8D"/>
    <w:rsid w:val="00050904"/>
    <w:rsid w:val="00051AD5"/>
    <w:rsid w:val="000625E4"/>
    <w:rsid w:val="0006327E"/>
    <w:rsid w:val="000667D4"/>
    <w:rsid w:val="00072DD4"/>
    <w:rsid w:val="000730B2"/>
    <w:rsid w:val="00074170"/>
    <w:rsid w:val="0008218A"/>
    <w:rsid w:val="00085B4B"/>
    <w:rsid w:val="000927A9"/>
    <w:rsid w:val="00094C8D"/>
    <w:rsid w:val="0009781D"/>
    <w:rsid w:val="000A06E9"/>
    <w:rsid w:val="000A1A34"/>
    <w:rsid w:val="000A553D"/>
    <w:rsid w:val="000B6167"/>
    <w:rsid w:val="000C4CF4"/>
    <w:rsid w:val="000C4DC4"/>
    <w:rsid w:val="000C7958"/>
    <w:rsid w:val="000D4419"/>
    <w:rsid w:val="000D7A83"/>
    <w:rsid w:val="000E2EBF"/>
    <w:rsid w:val="000E38C2"/>
    <w:rsid w:val="000E681C"/>
    <w:rsid w:val="000F23B8"/>
    <w:rsid w:val="000F2C34"/>
    <w:rsid w:val="000F564A"/>
    <w:rsid w:val="000F6628"/>
    <w:rsid w:val="001003F4"/>
    <w:rsid w:val="0010644A"/>
    <w:rsid w:val="0012315B"/>
    <w:rsid w:val="00133C31"/>
    <w:rsid w:val="00135E67"/>
    <w:rsid w:val="00136380"/>
    <w:rsid w:val="00141DAC"/>
    <w:rsid w:val="00142D25"/>
    <w:rsid w:val="00143B9C"/>
    <w:rsid w:val="00151479"/>
    <w:rsid w:val="0015307B"/>
    <w:rsid w:val="00153398"/>
    <w:rsid w:val="00155649"/>
    <w:rsid w:val="001565BA"/>
    <w:rsid w:val="00165B4E"/>
    <w:rsid w:val="00166C4A"/>
    <w:rsid w:val="00181CFB"/>
    <w:rsid w:val="0018411F"/>
    <w:rsid w:val="00187A35"/>
    <w:rsid w:val="001A47EA"/>
    <w:rsid w:val="001B3AAC"/>
    <w:rsid w:val="001B434B"/>
    <w:rsid w:val="001B67C1"/>
    <w:rsid w:val="001C163A"/>
    <w:rsid w:val="001C1DE7"/>
    <w:rsid w:val="001C3E53"/>
    <w:rsid w:val="001D0729"/>
    <w:rsid w:val="001D5FDC"/>
    <w:rsid w:val="001E6024"/>
    <w:rsid w:val="001F6F40"/>
    <w:rsid w:val="00203E55"/>
    <w:rsid w:val="002102A5"/>
    <w:rsid w:val="00212C1D"/>
    <w:rsid w:val="002163C7"/>
    <w:rsid w:val="00223894"/>
    <w:rsid w:val="00230FCE"/>
    <w:rsid w:val="0023293C"/>
    <w:rsid w:val="0023776B"/>
    <w:rsid w:val="00241D64"/>
    <w:rsid w:val="002531A1"/>
    <w:rsid w:val="002547F6"/>
    <w:rsid w:val="00254C81"/>
    <w:rsid w:val="002764C3"/>
    <w:rsid w:val="00277D26"/>
    <w:rsid w:val="00284846"/>
    <w:rsid w:val="00291A4F"/>
    <w:rsid w:val="002A01D7"/>
    <w:rsid w:val="002A5F3E"/>
    <w:rsid w:val="002A7DC3"/>
    <w:rsid w:val="002B190D"/>
    <w:rsid w:val="002B20D0"/>
    <w:rsid w:val="002B63E5"/>
    <w:rsid w:val="002C120A"/>
    <w:rsid w:val="002C2280"/>
    <w:rsid w:val="002C2C14"/>
    <w:rsid w:val="002C429D"/>
    <w:rsid w:val="002E7591"/>
    <w:rsid w:val="002F04E5"/>
    <w:rsid w:val="002F0CE5"/>
    <w:rsid w:val="002F17B7"/>
    <w:rsid w:val="00301736"/>
    <w:rsid w:val="00304EDD"/>
    <w:rsid w:val="0030615B"/>
    <w:rsid w:val="003079C1"/>
    <w:rsid w:val="0031366B"/>
    <w:rsid w:val="00321D1B"/>
    <w:rsid w:val="003222D9"/>
    <w:rsid w:val="00323E20"/>
    <w:rsid w:val="00324BA2"/>
    <w:rsid w:val="00325F1B"/>
    <w:rsid w:val="003312B8"/>
    <w:rsid w:val="003332FC"/>
    <w:rsid w:val="00336F7F"/>
    <w:rsid w:val="003406AB"/>
    <w:rsid w:val="00345493"/>
    <w:rsid w:val="00351A2A"/>
    <w:rsid w:val="00351EFB"/>
    <w:rsid w:val="00354CFB"/>
    <w:rsid w:val="00356294"/>
    <w:rsid w:val="003564D2"/>
    <w:rsid w:val="00361570"/>
    <w:rsid w:val="003620C9"/>
    <w:rsid w:val="003803D5"/>
    <w:rsid w:val="00380E4B"/>
    <w:rsid w:val="00386602"/>
    <w:rsid w:val="00390D8A"/>
    <w:rsid w:val="003929FB"/>
    <w:rsid w:val="003A09AC"/>
    <w:rsid w:val="003A346F"/>
    <w:rsid w:val="003A7D21"/>
    <w:rsid w:val="003B4ED0"/>
    <w:rsid w:val="003C202E"/>
    <w:rsid w:val="003D4FBF"/>
    <w:rsid w:val="003E61E0"/>
    <w:rsid w:val="003E6796"/>
    <w:rsid w:val="003F1FFA"/>
    <w:rsid w:val="003F79C1"/>
    <w:rsid w:val="00422C03"/>
    <w:rsid w:val="00425759"/>
    <w:rsid w:val="00427443"/>
    <w:rsid w:val="0043125B"/>
    <w:rsid w:val="00436C2C"/>
    <w:rsid w:val="00443F92"/>
    <w:rsid w:val="00457F68"/>
    <w:rsid w:val="00461AD6"/>
    <w:rsid w:val="00464298"/>
    <w:rsid w:val="00466DC6"/>
    <w:rsid w:val="00467103"/>
    <w:rsid w:val="00467263"/>
    <w:rsid w:val="0047140B"/>
    <w:rsid w:val="00472AA7"/>
    <w:rsid w:val="00481FF9"/>
    <w:rsid w:val="00487294"/>
    <w:rsid w:val="0049134B"/>
    <w:rsid w:val="00494F9E"/>
    <w:rsid w:val="004A15F1"/>
    <w:rsid w:val="004B244D"/>
    <w:rsid w:val="004B2DBF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F0FE0"/>
    <w:rsid w:val="004F5A20"/>
    <w:rsid w:val="005134DF"/>
    <w:rsid w:val="00515491"/>
    <w:rsid w:val="00515CD7"/>
    <w:rsid w:val="00515DE3"/>
    <w:rsid w:val="005249FE"/>
    <w:rsid w:val="00526244"/>
    <w:rsid w:val="00526799"/>
    <w:rsid w:val="005277D5"/>
    <w:rsid w:val="00527A06"/>
    <w:rsid w:val="005335CF"/>
    <w:rsid w:val="005361E4"/>
    <w:rsid w:val="00551502"/>
    <w:rsid w:val="005635B1"/>
    <w:rsid w:val="00564C97"/>
    <w:rsid w:val="00567EA6"/>
    <w:rsid w:val="00580EA4"/>
    <w:rsid w:val="0058237E"/>
    <w:rsid w:val="00583D1C"/>
    <w:rsid w:val="00584BF6"/>
    <w:rsid w:val="005959EA"/>
    <w:rsid w:val="005A27F0"/>
    <w:rsid w:val="005A28EA"/>
    <w:rsid w:val="005A2D17"/>
    <w:rsid w:val="005A4E12"/>
    <w:rsid w:val="005A5683"/>
    <w:rsid w:val="005C0531"/>
    <w:rsid w:val="005C519C"/>
    <w:rsid w:val="005C5C4C"/>
    <w:rsid w:val="005D4753"/>
    <w:rsid w:val="005D55DB"/>
    <w:rsid w:val="005E2102"/>
    <w:rsid w:val="005F2A53"/>
    <w:rsid w:val="005F2C28"/>
    <w:rsid w:val="005F6A90"/>
    <w:rsid w:val="0060005F"/>
    <w:rsid w:val="00602214"/>
    <w:rsid w:val="006039AA"/>
    <w:rsid w:val="0061277A"/>
    <w:rsid w:val="0061537B"/>
    <w:rsid w:val="00623E97"/>
    <w:rsid w:val="00637361"/>
    <w:rsid w:val="00640D87"/>
    <w:rsid w:val="006635C3"/>
    <w:rsid w:val="00667623"/>
    <w:rsid w:val="006728AF"/>
    <w:rsid w:val="00674B75"/>
    <w:rsid w:val="0067504F"/>
    <w:rsid w:val="006750E4"/>
    <w:rsid w:val="00676818"/>
    <w:rsid w:val="006770BF"/>
    <w:rsid w:val="006848F0"/>
    <w:rsid w:val="0068577E"/>
    <w:rsid w:val="0069379C"/>
    <w:rsid w:val="00695BC4"/>
    <w:rsid w:val="006A0FC5"/>
    <w:rsid w:val="006A163E"/>
    <w:rsid w:val="006A30AC"/>
    <w:rsid w:val="006B2F4B"/>
    <w:rsid w:val="006B3FE8"/>
    <w:rsid w:val="006B6FE7"/>
    <w:rsid w:val="006C1D9C"/>
    <w:rsid w:val="006C2435"/>
    <w:rsid w:val="006D0DC8"/>
    <w:rsid w:val="006D40AB"/>
    <w:rsid w:val="006D67E0"/>
    <w:rsid w:val="006E00EF"/>
    <w:rsid w:val="006F1477"/>
    <w:rsid w:val="006F1D37"/>
    <w:rsid w:val="006F3F40"/>
    <w:rsid w:val="00702426"/>
    <w:rsid w:val="00710D00"/>
    <w:rsid w:val="00720A10"/>
    <w:rsid w:val="00732D6D"/>
    <w:rsid w:val="00733371"/>
    <w:rsid w:val="007367CC"/>
    <w:rsid w:val="007369D4"/>
    <w:rsid w:val="00736CBE"/>
    <w:rsid w:val="00741A33"/>
    <w:rsid w:val="00741ABD"/>
    <w:rsid w:val="00742AC9"/>
    <w:rsid w:val="00743F71"/>
    <w:rsid w:val="00746053"/>
    <w:rsid w:val="00751955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3D6A"/>
    <w:rsid w:val="007D21E3"/>
    <w:rsid w:val="007D3095"/>
    <w:rsid w:val="007D7CDE"/>
    <w:rsid w:val="008046ED"/>
    <w:rsid w:val="008058BB"/>
    <w:rsid w:val="00805930"/>
    <w:rsid w:val="008063EA"/>
    <w:rsid w:val="00806B42"/>
    <w:rsid w:val="00826E39"/>
    <w:rsid w:val="00827ACF"/>
    <w:rsid w:val="00830963"/>
    <w:rsid w:val="00836B45"/>
    <w:rsid w:val="00837C15"/>
    <w:rsid w:val="0085116A"/>
    <w:rsid w:val="008534D9"/>
    <w:rsid w:val="00864C8B"/>
    <w:rsid w:val="00864D7A"/>
    <w:rsid w:val="0086557B"/>
    <w:rsid w:val="0086564A"/>
    <w:rsid w:val="00867B03"/>
    <w:rsid w:val="00871292"/>
    <w:rsid w:val="008721B5"/>
    <w:rsid w:val="00875111"/>
    <w:rsid w:val="0087787D"/>
    <w:rsid w:val="00885C82"/>
    <w:rsid w:val="00886A85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5401"/>
    <w:rsid w:val="008D1003"/>
    <w:rsid w:val="008D1B20"/>
    <w:rsid w:val="008D271D"/>
    <w:rsid w:val="008D5B86"/>
    <w:rsid w:val="008E2447"/>
    <w:rsid w:val="008E549C"/>
    <w:rsid w:val="008E7C3C"/>
    <w:rsid w:val="008F202B"/>
    <w:rsid w:val="008F2A01"/>
    <w:rsid w:val="008F7D1E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65B69"/>
    <w:rsid w:val="0096650E"/>
    <w:rsid w:val="00967E20"/>
    <w:rsid w:val="00973A6C"/>
    <w:rsid w:val="00981190"/>
    <w:rsid w:val="00982806"/>
    <w:rsid w:val="00984742"/>
    <w:rsid w:val="00987545"/>
    <w:rsid w:val="00990049"/>
    <w:rsid w:val="00990848"/>
    <w:rsid w:val="00994E41"/>
    <w:rsid w:val="009952F4"/>
    <w:rsid w:val="0099751A"/>
    <w:rsid w:val="009975F8"/>
    <w:rsid w:val="009A3884"/>
    <w:rsid w:val="009B0D3F"/>
    <w:rsid w:val="009B4B4A"/>
    <w:rsid w:val="009B6E25"/>
    <w:rsid w:val="009B7F35"/>
    <w:rsid w:val="009C71DD"/>
    <w:rsid w:val="009D0CB2"/>
    <w:rsid w:val="009D436F"/>
    <w:rsid w:val="009D6E08"/>
    <w:rsid w:val="009F1D6B"/>
    <w:rsid w:val="009F4FFF"/>
    <w:rsid w:val="00A00379"/>
    <w:rsid w:val="00A13108"/>
    <w:rsid w:val="00A147CF"/>
    <w:rsid w:val="00A1597D"/>
    <w:rsid w:val="00A16CBB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63F"/>
    <w:rsid w:val="00A51B74"/>
    <w:rsid w:val="00A5225A"/>
    <w:rsid w:val="00A60A9A"/>
    <w:rsid w:val="00A66CA7"/>
    <w:rsid w:val="00A71A8F"/>
    <w:rsid w:val="00A72E32"/>
    <w:rsid w:val="00A75919"/>
    <w:rsid w:val="00A823BB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D0517"/>
    <w:rsid w:val="00AD7A7D"/>
    <w:rsid w:val="00AE03C3"/>
    <w:rsid w:val="00AE1B26"/>
    <w:rsid w:val="00AF776D"/>
    <w:rsid w:val="00B02DB4"/>
    <w:rsid w:val="00B05E75"/>
    <w:rsid w:val="00B07570"/>
    <w:rsid w:val="00B102CA"/>
    <w:rsid w:val="00B11533"/>
    <w:rsid w:val="00B12764"/>
    <w:rsid w:val="00B15822"/>
    <w:rsid w:val="00B17FD7"/>
    <w:rsid w:val="00B20363"/>
    <w:rsid w:val="00B21778"/>
    <w:rsid w:val="00B21B79"/>
    <w:rsid w:val="00B239EE"/>
    <w:rsid w:val="00B25E12"/>
    <w:rsid w:val="00B27F16"/>
    <w:rsid w:val="00B3561D"/>
    <w:rsid w:val="00B40D51"/>
    <w:rsid w:val="00B44EA1"/>
    <w:rsid w:val="00B45287"/>
    <w:rsid w:val="00B46920"/>
    <w:rsid w:val="00B52A70"/>
    <w:rsid w:val="00B52D72"/>
    <w:rsid w:val="00B55A09"/>
    <w:rsid w:val="00B5618F"/>
    <w:rsid w:val="00B57F53"/>
    <w:rsid w:val="00B6103E"/>
    <w:rsid w:val="00B71AAA"/>
    <w:rsid w:val="00B7560F"/>
    <w:rsid w:val="00B857B3"/>
    <w:rsid w:val="00B86BF2"/>
    <w:rsid w:val="00B91FCD"/>
    <w:rsid w:val="00BB5E07"/>
    <w:rsid w:val="00BC366F"/>
    <w:rsid w:val="00BC4AF5"/>
    <w:rsid w:val="00BE2283"/>
    <w:rsid w:val="00BE26AA"/>
    <w:rsid w:val="00BE6A08"/>
    <w:rsid w:val="00BF0B68"/>
    <w:rsid w:val="00BF1A21"/>
    <w:rsid w:val="00BF581D"/>
    <w:rsid w:val="00C17819"/>
    <w:rsid w:val="00C2287C"/>
    <w:rsid w:val="00C23787"/>
    <w:rsid w:val="00C26BDE"/>
    <w:rsid w:val="00C33A7C"/>
    <w:rsid w:val="00C47555"/>
    <w:rsid w:val="00C5071B"/>
    <w:rsid w:val="00C5466C"/>
    <w:rsid w:val="00C557A0"/>
    <w:rsid w:val="00C5736C"/>
    <w:rsid w:val="00C6065A"/>
    <w:rsid w:val="00C646BB"/>
    <w:rsid w:val="00C64867"/>
    <w:rsid w:val="00C679C3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67A0"/>
    <w:rsid w:val="00CB2B9C"/>
    <w:rsid w:val="00CB2EFB"/>
    <w:rsid w:val="00CB6D4F"/>
    <w:rsid w:val="00CB7327"/>
    <w:rsid w:val="00CC4A90"/>
    <w:rsid w:val="00CD0605"/>
    <w:rsid w:val="00CD1067"/>
    <w:rsid w:val="00CD498F"/>
    <w:rsid w:val="00CD75F5"/>
    <w:rsid w:val="00CE618D"/>
    <w:rsid w:val="00CF0A47"/>
    <w:rsid w:val="00CF4434"/>
    <w:rsid w:val="00CF47CB"/>
    <w:rsid w:val="00CF4886"/>
    <w:rsid w:val="00D0284D"/>
    <w:rsid w:val="00D06945"/>
    <w:rsid w:val="00D22474"/>
    <w:rsid w:val="00D22F91"/>
    <w:rsid w:val="00D2345E"/>
    <w:rsid w:val="00D2656C"/>
    <w:rsid w:val="00D321E1"/>
    <w:rsid w:val="00D3477A"/>
    <w:rsid w:val="00D37D68"/>
    <w:rsid w:val="00D414EB"/>
    <w:rsid w:val="00D41C78"/>
    <w:rsid w:val="00D47774"/>
    <w:rsid w:val="00D526AA"/>
    <w:rsid w:val="00D52B7C"/>
    <w:rsid w:val="00D53014"/>
    <w:rsid w:val="00D53071"/>
    <w:rsid w:val="00D53767"/>
    <w:rsid w:val="00D61070"/>
    <w:rsid w:val="00D64C89"/>
    <w:rsid w:val="00D671EC"/>
    <w:rsid w:val="00D67A54"/>
    <w:rsid w:val="00D67BD3"/>
    <w:rsid w:val="00D708B5"/>
    <w:rsid w:val="00D75678"/>
    <w:rsid w:val="00D838F8"/>
    <w:rsid w:val="00D9072F"/>
    <w:rsid w:val="00DC2E14"/>
    <w:rsid w:val="00DD3AEF"/>
    <w:rsid w:val="00DD4163"/>
    <w:rsid w:val="00DD4E84"/>
    <w:rsid w:val="00DF2BE5"/>
    <w:rsid w:val="00DF540E"/>
    <w:rsid w:val="00E01117"/>
    <w:rsid w:val="00E02610"/>
    <w:rsid w:val="00E17AF9"/>
    <w:rsid w:val="00E20F0A"/>
    <w:rsid w:val="00E24EDF"/>
    <w:rsid w:val="00E27DAC"/>
    <w:rsid w:val="00E309DE"/>
    <w:rsid w:val="00E34247"/>
    <w:rsid w:val="00E44EDF"/>
    <w:rsid w:val="00E44FDD"/>
    <w:rsid w:val="00E507E8"/>
    <w:rsid w:val="00E6594A"/>
    <w:rsid w:val="00E7079E"/>
    <w:rsid w:val="00E71CCA"/>
    <w:rsid w:val="00E72BA9"/>
    <w:rsid w:val="00E77E4A"/>
    <w:rsid w:val="00E82790"/>
    <w:rsid w:val="00E92C53"/>
    <w:rsid w:val="00EB3E92"/>
    <w:rsid w:val="00EC7350"/>
    <w:rsid w:val="00ED03F4"/>
    <w:rsid w:val="00EE063C"/>
    <w:rsid w:val="00EE1557"/>
    <w:rsid w:val="00EE37FE"/>
    <w:rsid w:val="00EE6EBF"/>
    <w:rsid w:val="00EF0386"/>
    <w:rsid w:val="00F00A19"/>
    <w:rsid w:val="00F0390C"/>
    <w:rsid w:val="00F05D51"/>
    <w:rsid w:val="00F07BEE"/>
    <w:rsid w:val="00F21FD7"/>
    <w:rsid w:val="00F2544A"/>
    <w:rsid w:val="00F26045"/>
    <w:rsid w:val="00F3599A"/>
    <w:rsid w:val="00F40110"/>
    <w:rsid w:val="00F4681C"/>
    <w:rsid w:val="00F554E9"/>
    <w:rsid w:val="00F64802"/>
    <w:rsid w:val="00F66F93"/>
    <w:rsid w:val="00F71E08"/>
    <w:rsid w:val="00F73DA5"/>
    <w:rsid w:val="00F81D22"/>
    <w:rsid w:val="00F8279F"/>
    <w:rsid w:val="00F86669"/>
    <w:rsid w:val="00F9517C"/>
    <w:rsid w:val="00F95711"/>
    <w:rsid w:val="00F95B11"/>
    <w:rsid w:val="00F9744F"/>
    <w:rsid w:val="00FA495A"/>
    <w:rsid w:val="00FB0B90"/>
    <w:rsid w:val="00FB1B72"/>
    <w:rsid w:val="00FB411C"/>
    <w:rsid w:val="00FB7003"/>
    <w:rsid w:val="00FC6A52"/>
    <w:rsid w:val="00FC73AC"/>
    <w:rsid w:val="00FD2F54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B194388-8BCF-4810-9B14-AA050C7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52B7C"/>
    <w:pPr>
      <w:keepNext/>
      <w:widowControl w:val="0"/>
      <w:bidi w:val="0"/>
      <w:jc w:val="right"/>
      <w:outlineLvl w:val="3"/>
    </w:pPr>
    <w:rPr>
      <w:rFonts w:cs="Lotus"/>
      <w:b/>
      <w:noProof w:val="0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D52B7C"/>
    <w:pPr>
      <w:keepNext/>
      <w:bidi w:val="0"/>
      <w:spacing w:line="200" w:lineRule="exact"/>
      <w:ind w:left="113" w:right="113"/>
      <w:outlineLvl w:val="4"/>
    </w:pPr>
    <w:rPr>
      <w:rFonts w:cs="Lotus"/>
      <w:noProof w:val="0"/>
      <w:sz w:val="24"/>
      <w:szCs w:val="24"/>
      <w:lang w:val="de-DE"/>
    </w:rPr>
  </w:style>
  <w:style w:type="paragraph" w:styleId="Heading6">
    <w:name w:val="heading 6"/>
    <w:basedOn w:val="Normal"/>
    <w:next w:val="Normal"/>
    <w:link w:val="Heading6Char"/>
    <w:qFormat/>
    <w:rsid w:val="00D52B7C"/>
    <w:pPr>
      <w:keepNext/>
      <w:widowControl w:val="0"/>
      <w:tabs>
        <w:tab w:val="left" w:pos="6237"/>
      </w:tabs>
      <w:bidi w:val="0"/>
      <w:spacing w:before="20"/>
      <w:jc w:val="right"/>
      <w:outlineLvl w:val="5"/>
    </w:pPr>
    <w:rPr>
      <w:rFonts w:cs="Lotus"/>
      <w:noProof w:val="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D52B7C"/>
    <w:pPr>
      <w:keepNext/>
      <w:widowControl w:val="0"/>
      <w:bidi w:val="0"/>
      <w:ind w:right="424"/>
      <w:jc w:val="right"/>
      <w:outlineLvl w:val="6"/>
    </w:pPr>
    <w:rPr>
      <w:rFonts w:cs="Lotus"/>
      <w:bCs/>
      <w:noProof w:val="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D52B7C"/>
    <w:pPr>
      <w:keepNext/>
      <w:tabs>
        <w:tab w:val="left" w:pos="570"/>
      </w:tabs>
      <w:bidi w:val="0"/>
      <w:ind w:left="570" w:hanging="570"/>
      <w:jc w:val="both"/>
      <w:outlineLvl w:val="7"/>
    </w:pPr>
    <w:rPr>
      <w:rFonts w:cs="Lotus"/>
      <w:noProof w:val="0"/>
      <w:sz w:val="24"/>
      <w:szCs w:val="24"/>
      <w:lang w:val="de-DE"/>
    </w:rPr>
  </w:style>
  <w:style w:type="paragraph" w:styleId="Heading9">
    <w:name w:val="heading 9"/>
    <w:basedOn w:val="Normal"/>
    <w:next w:val="Normal"/>
    <w:link w:val="Heading9Char"/>
    <w:qFormat/>
    <w:rsid w:val="00D52B7C"/>
    <w:pPr>
      <w:keepNext/>
      <w:widowControl w:val="0"/>
      <w:bidi w:val="0"/>
      <w:ind w:right="487"/>
      <w:jc w:val="right"/>
      <w:outlineLvl w:val="8"/>
    </w:pPr>
    <w:rPr>
      <w:rFonts w:cs="Lotus"/>
      <w:bCs/>
      <w:noProof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4298"/>
  </w:style>
  <w:style w:type="paragraph" w:styleId="Footer">
    <w:name w:val="footer"/>
    <w:basedOn w:val="Normal"/>
    <w:link w:val="FooterChar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52B7C"/>
    <w:rPr>
      <w:rFonts w:ascii="Times New Roman" w:eastAsia="Times New Roman" w:hAnsi="Times New Roman" w:cs="Lotus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D52B7C"/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rsid w:val="00D52B7C"/>
    <w:rPr>
      <w:rFonts w:ascii="Times New Roman" w:eastAsia="Times New Roman" w:hAnsi="Times New Roman" w:cs="Lotus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D52B7C"/>
    <w:rPr>
      <w:rFonts w:ascii="Times New Roman" w:eastAsia="Times New Roman" w:hAnsi="Times New Roman" w:cs="Lotus"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52B7C"/>
    <w:rPr>
      <w:rFonts w:ascii="Times New Roman" w:eastAsia="Times New Roman" w:hAnsi="Times New Roman" w:cs="Lotus"/>
      <w:sz w:val="24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D52B7C"/>
    <w:rPr>
      <w:rFonts w:ascii="Times New Roman" w:eastAsia="Times New Roman" w:hAnsi="Times New Roman" w:cs="Lotus"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D52B7C"/>
    <w:pPr>
      <w:widowControl w:val="0"/>
      <w:bidi w:val="0"/>
    </w:pPr>
    <w:rPr>
      <w:rFonts w:ascii="Arial" w:hAnsi="Arial" w:cs="Lotus"/>
      <w:noProof w:val="0"/>
      <w:sz w:val="16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rsid w:val="00D52B7C"/>
    <w:rPr>
      <w:rFonts w:ascii="Arial" w:eastAsia="Times New Roman" w:hAnsi="Arial" w:cs="Lotus"/>
      <w:sz w:val="16"/>
      <w:szCs w:val="24"/>
      <w:lang w:val="de-DE"/>
    </w:rPr>
  </w:style>
  <w:style w:type="paragraph" w:styleId="BodyText3">
    <w:name w:val="Body Text 3"/>
    <w:basedOn w:val="Normal"/>
    <w:link w:val="BodyText3Char"/>
    <w:unhideWhenUsed/>
    <w:rsid w:val="00D52B7C"/>
    <w:pPr>
      <w:bidi w:val="0"/>
      <w:spacing w:after="120" w:line="276" w:lineRule="auto"/>
    </w:pPr>
    <w:rPr>
      <w:rFonts w:ascii="Calibri" w:eastAsia="Calibri" w:hAnsi="Calibri" w:cs="Arial"/>
      <w:noProof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2B7C"/>
    <w:rPr>
      <w:rFonts w:ascii="Calibri" w:eastAsia="Calibri" w:hAnsi="Calibri" w:cs="Arial"/>
      <w:sz w:val="16"/>
      <w:szCs w:val="16"/>
    </w:rPr>
  </w:style>
  <w:style w:type="character" w:styleId="PageNumber">
    <w:name w:val="page number"/>
    <w:rsid w:val="00D52B7C"/>
    <w:rPr>
      <w:rFonts w:ascii="Arial" w:hAnsi="Arial"/>
      <w:sz w:val="16"/>
      <w:szCs w:val="16"/>
    </w:rPr>
  </w:style>
  <w:style w:type="paragraph" w:styleId="BodyTextIndent">
    <w:name w:val="Body Text Indent"/>
    <w:basedOn w:val="Normal"/>
    <w:link w:val="BodyTextIndentChar"/>
    <w:rsid w:val="00D52B7C"/>
    <w:pPr>
      <w:widowControl w:val="0"/>
      <w:bidi w:val="0"/>
      <w:ind w:left="709"/>
    </w:pPr>
    <w:rPr>
      <w:rFonts w:cs="Lotus"/>
      <w:noProof w:val="0"/>
      <w:sz w:val="18"/>
      <w:szCs w:val="18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D52B7C"/>
    <w:rPr>
      <w:rFonts w:ascii="Times New Roman" w:eastAsia="Times New Roman" w:hAnsi="Times New Roman" w:cs="Lotus"/>
      <w:sz w:val="18"/>
      <w:szCs w:val="18"/>
      <w:lang w:val="de-DE"/>
    </w:rPr>
  </w:style>
  <w:style w:type="paragraph" w:styleId="BodyTextIndent2">
    <w:name w:val="Body Text Indent 2"/>
    <w:basedOn w:val="Normal"/>
    <w:link w:val="BodyTextIndent2Char"/>
    <w:rsid w:val="00D52B7C"/>
    <w:pPr>
      <w:widowControl w:val="0"/>
      <w:bidi w:val="0"/>
      <w:spacing w:before="60"/>
      <w:ind w:left="283" w:hanging="283"/>
    </w:pPr>
    <w:rPr>
      <w:rFonts w:ascii="Arial" w:hAnsi="Arial" w:cs="Lotus"/>
      <w:noProof w:val="0"/>
      <w:sz w:val="16"/>
      <w:szCs w:val="24"/>
      <w:lang w:val="de-DE"/>
    </w:rPr>
  </w:style>
  <w:style w:type="character" w:customStyle="1" w:styleId="BodyTextIndent2Char">
    <w:name w:val="Body Text Indent 2 Char"/>
    <w:basedOn w:val="DefaultParagraphFont"/>
    <w:link w:val="BodyTextIndent2"/>
    <w:rsid w:val="00D52B7C"/>
    <w:rPr>
      <w:rFonts w:ascii="Arial" w:eastAsia="Times New Roman" w:hAnsi="Arial" w:cs="Lotus"/>
      <w:sz w:val="16"/>
      <w:szCs w:val="24"/>
      <w:lang w:val="de-DE"/>
    </w:rPr>
  </w:style>
  <w:style w:type="paragraph" w:styleId="BlockText">
    <w:name w:val="Block Text"/>
    <w:basedOn w:val="Normal"/>
    <w:rsid w:val="00D52B7C"/>
    <w:pPr>
      <w:bidi w:val="0"/>
      <w:ind w:left="113" w:right="113"/>
    </w:pPr>
    <w:rPr>
      <w:rFonts w:cs="Lotus"/>
      <w:b/>
      <w:bCs/>
      <w:noProof w:val="0"/>
      <w:sz w:val="24"/>
      <w:szCs w:val="24"/>
      <w:lang w:val="de-DE"/>
    </w:rPr>
  </w:style>
  <w:style w:type="paragraph" w:styleId="BodyText2">
    <w:name w:val="Body Text 2"/>
    <w:basedOn w:val="Normal"/>
    <w:link w:val="BodyText2Char"/>
    <w:rsid w:val="00D52B7C"/>
    <w:pPr>
      <w:widowControl w:val="0"/>
    </w:pPr>
    <w:rPr>
      <w:rFonts w:cs="Lotus"/>
      <w:noProof w:val="0"/>
      <w:sz w:val="24"/>
      <w:szCs w:val="24"/>
      <w:lang w:val="de-DE"/>
    </w:rPr>
  </w:style>
  <w:style w:type="character" w:customStyle="1" w:styleId="BodyText2Char">
    <w:name w:val="Body Text 2 Char"/>
    <w:basedOn w:val="DefaultParagraphFont"/>
    <w:link w:val="BodyText2"/>
    <w:rsid w:val="00D52B7C"/>
    <w:rPr>
      <w:rFonts w:ascii="Times New Roman" w:eastAsia="Times New Roman" w:hAnsi="Times New Roman" w:cs="Lotus"/>
      <w:sz w:val="24"/>
      <w:szCs w:val="24"/>
      <w:lang w:val="de-DE"/>
    </w:rPr>
  </w:style>
  <w:style w:type="character" w:styleId="CommentReference">
    <w:name w:val="annotation reference"/>
    <w:rsid w:val="00D52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2B7C"/>
    <w:pPr>
      <w:widowControl w:val="0"/>
      <w:bidi w:val="0"/>
    </w:pPr>
    <w:rPr>
      <w:rFonts w:cs="Lotus"/>
      <w:noProof w:val="0"/>
      <w:lang w:val="de-DE"/>
    </w:rPr>
  </w:style>
  <w:style w:type="character" w:customStyle="1" w:styleId="CommentTextChar">
    <w:name w:val="Comment Text Char"/>
    <w:basedOn w:val="DefaultParagraphFont"/>
    <w:link w:val="CommentText"/>
    <w:rsid w:val="00D52B7C"/>
    <w:rPr>
      <w:rFonts w:ascii="Times New Roman" w:eastAsia="Times New Roman" w:hAnsi="Times New Roman" w:cs="Lotus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D52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2B7C"/>
    <w:rPr>
      <w:rFonts w:ascii="Times New Roman" w:eastAsia="Times New Roman" w:hAnsi="Times New Roman" w:cs="Lotus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hme.gov.ir" TargetMode="External"/><Relationship Id="rId1" Type="http://schemas.openxmlformats.org/officeDocument/2006/relationships/hyperlink" Target="http://www.fda.gov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8EF93-6BE9-450D-9ECE-4130FB4A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user</cp:lastModifiedBy>
  <cp:revision>3</cp:revision>
  <cp:lastPrinted>2019-03-31T04:25:00Z</cp:lastPrinted>
  <dcterms:created xsi:type="dcterms:W3CDTF">2024-04-29T19:05:00Z</dcterms:created>
  <dcterms:modified xsi:type="dcterms:W3CDTF">2024-07-12T15:02:00Z</dcterms:modified>
</cp:coreProperties>
</file>